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7BE95" w14:textId="5ADB173D" w:rsidR="00E851E1" w:rsidRPr="0093045E" w:rsidRDefault="00FD6A97">
      <w:pPr>
        <w:rPr>
          <w:sz w:val="20"/>
          <w:szCs w:val="20"/>
        </w:rPr>
      </w:pPr>
      <w:r w:rsidRPr="0093045E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5C7FB" wp14:editId="269587A9">
                <wp:simplePos x="0" y="0"/>
                <wp:positionH relativeFrom="margin">
                  <wp:posOffset>-13334</wp:posOffset>
                </wp:positionH>
                <wp:positionV relativeFrom="paragraph">
                  <wp:posOffset>222885</wp:posOffset>
                </wp:positionV>
                <wp:extent cx="5486400" cy="8201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201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E1624" id="正方形/長方形 1" o:spid="_x0000_s1026" style="position:absolute;left:0;text-align:left;margin-left:-1.05pt;margin-top:17.55pt;width:6in;height:6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="00C604AA" w:rsidRPr="0093045E">
        <w:rPr>
          <w:rFonts w:hint="eastAsia"/>
          <w:sz w:val="20"/>
          <w:szCs w:val="20"/>
        </w:rPr>
        <w:t>定期駐車券交付申請書様式</w:t>
      </w:r>
      <w:r w:rsidR="009478E8" w:rsidRPr="0093045E">
        <w:rPr>
          <w:rFonts w:hint="eastAsia"/>
          <w:sz w:val="20"/>
          <w:szCs w:val="20"/>
        </w:rPr>
        <w:t xml:space="preserve">　　　　　　　　　　　　　　　　　　　　No．</w:t>
      </w:r>
    </w:p>
    <w:p w14:paraId="5B555711" w14:textId="1DF854D4" w:rsidR="0093045E" w:rsidRPr="00856799" w:rsidRDefault="009478E8" w:rsidP="00856799">
      <w:pPr>
        <w:jc w:val="center"/>
        <w:rPr>
          <w:sz w:val="20"/>
          <w:szCs w:val="20"/>
        </w:rPr>
      </w:pPr>
      <w:r w:rsidRPr="003A4FE1">
        <w:rPr>
          <w:rFonts w:hint="eastAsia"/>
          <w:sz w:val="24"/>
          <w:szCs w:val="24"/>
        </w:rPr>
        <w:t>定　期　駐　車　券　交　付　申　請　書</w:t>
      </w:r>
    </w:p>
    <w:p w14:paraId="1E517BF3" w14:textId="370CD466" w:rsidR="009478E8" w:rsidRPr="0093045E" w:rsidRDefault="009478E8" w:rsidP="0093045E">
      <w:pPr>
        <w:ind w:right="420"/>
        <w:jc w:val="right"/>
        <w:rPr>
          <w:sz w:val="20"/>
          <w:szCs w:val="20"/>
        </w:rPr>
      </w:pPr>
      <w:r w:rsidRPr="0093045E">
        <w:rPr>
          <w:rFonts w:hint="eastAsia"/>
          <w:sz w:val="20"/>
          <w:szCs w:val="20"/>
        </w:rPr>
        <w:t>令和　　年　　月　　日</w:t>
      </w:r>
    </w:p>
    <w:p w14:paraId="2EBDAE29" w14:textId="079B8F54" w:rsidR="009478E8" w:rsidRPr="0093045E" w:rsidRDefault="009478E8" w:rsidP="009478E8">
      <w:pPr>
        <w:rPr>
          <w:sz w:val="20"/>
          <w:szCs w:val="20"/>
        </w:rPr>
      </w:pPr>
      <w:r w:rsidRPr="0093045E">
        <w:rPr>
          <w:rFonts w:hint="eastAsia"/>
          <w:sz w:val="20"/>
          <w:szCs w:val="20"/>
        </w:rPr>
        <w:t xml:space="preserve">　　　　半　田　市　長　殿</w:t>
      </w:r>
    </w:p>
    <w:p w14:paraId="4C8C56FE" w14:textId="493F1F0E" w:rsidR="009478E8" w:rsidRPr="0093045E" w:rsidRDefault="009478E8" w:rsidP="009478E8">
      <w:pPr>
        <w:rPr>
          <w:sz w:val="20"/>
          <w:szCs w:val="20"/>
        </w:rPr>
      </w:pPr>
      <w:r w:rsidRPr="0093045E">
        <w:rPr>
          <w:rFonts w:hint="eastAsia"/>
          <w:sz w:val="20"/>
          <w:szCs w:val="20"/>
        </w:rPr>
        <w:t xml:space="preserve">　　　　　　　　　　　　　　　　　</w:t>
      </w:r>
      <w:r w:rsidR="00FA1124">
        <w:rPr>
          <w:rFonts w:hint="eastAsia"/>
          <w:sz w:val="20"/>
          <w:szCs w:val="20"/>
        </w:rPr>
        <w:t>申請者</w:t>
      </w:r>
      <w:r w:rsidRPr="0093045E">
        <w:rPr>
          <w:rFonts w:hint="eastAsia"/>
          <w:sz w:val="20"/>
          <w:szCs w:val="20"/>
        </w:rPr>
        <w:t xml:space="preserve">　　　住　所</w:t>
      </w:r>
    </w:p>
    <w:p w14:paraId="6B27B023" w14:textId="62AF537C" w:rsidR="009478E8" w:rsidRPr="0093045E" w:rsidRDefault="009478E8" w:rsidP="009478E8">
      <w:pPr>
        <w:rPr>
          <w:sz w:val="20"/>
          <w:szCs w:val="20"/>
        </w:rPr>
      </w:pPr>
      <w:r w:rsidRPr="0093045E">
        <w:rPr>
          <w:rFonts w:hint="eastAsia"/>
          <w:sz w:val="20"/>
          <w:szCs w:val="20"/>
        </w:rPr>
        <w:t xml:space="preserve">　　　　　　　　　　　　　　　　　　　　　　　氏　名</w:t>
      </w:r>
    </w:p>
    <w:p w14:paraId="60EAAF7C" w14:textId="7B22A910" w:rsidR="009478E8" w:rsidRPr="0093045E" w:rsidRDefault="009478E8" w:rsidP="009478E8">
      <w:pPr>
        <w:rPr>
          <w:sz w:val="20"/>
          <w:szCs w:val="20"/>
        </w:rPr>
      </w:pPr>
      <w:r w:rsidRPr="0093045E">
        <w:rPr>
          <w:rFonts w:hint="eastAsia"/>
          <w:sz w:val="20"/>
          <w:szCs w:val="20"/>
        </w:rPr>
        <w:t xml:space="preserve">　　　　　　　　　　　　　　　　　　　　　　　電　話</w:t>
      </w:r>
    </w:p>
    <w:p w14:paraId="2C966121" w14:textId="1B46350A" w:rsidR="009478E8" w:rsidRPr="0093045E" w:rsidRDefault="00CB426F" w:rsidP="009478E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以下</w:t>
      </w:r>
      <w:r w:rsidR="009478E8" w:rsidRPr="0093045E">
        <w:rPr>
          <w:rFonts w:hint="eastAsia"/>
          <w:sz w:val="20"/>
          <w:szCs w:val="20"/>
        </w:rPr>
        <w:t>のとおり、定期駐車券の交付を受けたいので申請します。</w:t>
      </w:r>
      <w:r w:rsidRPr="00CB426F">
        <w:rPr>
          <w:rFonts w:hint="eastAsia"/>
          <w:sz w:val="14"/>
          <w:szCs w:val="20"/>
        </w:rPr>
        <w:t>※□にレ点を記入してください。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095"/>
      </w:tblGrid>
      <w:tr w:rsidR="00E91D49" w:rsidRPr="0093045E" w14:paraId="0B176A0B" w14:textId="77777777" w:rsidTr="00856799">
        <w:trPr>
          <w:trHeight w:val="731"/>
        </w:trPr>
        <w:tc>
          <w:tcPr>
            <w:tcW w:w="1701" w:type="dxa"/>
          </w:tcPr>
          <w:p w14:paraId="44323DB5" w14:textId="48B7F60C" w:rsidR="00E91D49" w:rsidRPr="003A4FE1" w:rsidRDefault="00E91D49" w:rsidP="003A4FE1">
            <w:pPr>
              <w:rPr>
                <w:sz w:val="20"/>
                <w:szCs w:val="20"/>
              </w:rPr>
            </w:pPr>
            <w:r w:rsidRPr="003A4FE1">
              <w:rPr>
                <w:rFonts w:hint="eastAsia"/>
                <w:sz w:val="20"/>
                <w:szCs w:val="20"/>
              </w:rPr>
              <w:t>種</w:t>
            </w:r>
            <w:r w:rsidR="003A4FE1">
              <w:rPr>
                <w:rFonts w:hint="eastAsia"/>
                <w:sz w:val="20"/>
                <w:szCs w:val="20"/>
              </w:rPr>
              <w:t xml:space="preserve">　　　　　</w:t>
            </w:r>
            <w:r w:rsidRPr="003A4FE1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6095" w:type="dxa"/>
          </w:tcPr>
          <w:p w14:paraId="39AC011C" w14:textId="2315D102" w:rsidR="00E91D49" w:rsidRPr="0093045E" w:rsidRDefault="00E91D49" w:rsidP="00852A3B">
            <w:pPr>
              <w:jc w:val="center"/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□パーク・アンド・ライド定期駐車券　　　　５,</w:t>
            </w:r>
            <w:r w:rsidR="0093045E" w:rsidRPr="0093045E">
              <w:rPr>
                <w:rFonts w:hint="eastAsia"/>
                <w:sz w:val="20"/>
                <w:szCs w:val="20"/>
              </w:rPr>
              <w:t>３</w:t>
            </w:r>
            <w:r w:rsidRPr="0093045E">
              <w:rPr>
                <w:rFonts w:hint="eastAsia"/>
                <w:sz w:val="20"/>
                <w:szCs w:val="20"/>
              </w:rPr>
              <w:t>４</w:t>
            </w:r>
            <w:r w:rsidR="00852A3B" w:rsidRPr="0093045E">
              <w:rPr>
                <w:rFonts w:hint="eastAsia"/>
                <w:sz w:val="20"/>
                <w:szCs w:val="20"/>
              </w:rPr>
              <w:t>０</w:t>
            </w:r>
            <w:r w:rsidRPr="0093045E">
              <w:rPr>
                <w:rFonts w:hint="eastAsia"/>
                <w:sz w:val="20"/>
                <w:szCs w:val="20"/>
              </w:rPr>
              <w:t>円</w:t>
            </w:r>
          </w:p>
          <w:p w14:paraId="5676152E" w14:textId="12C7CA55" w:rsidR="00E91D49" w:rsidRPr="0093045E" w:rsidRDefault="00E91D49" w:rsidP="00852A3B">
            <w:pPr>
              <w:jc w:val="center"/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 xml:space="preserve">□全　日　定　期　駐　車　券　　　　　　　</w:t>
            </w:r>
            <w:r w:rsidR="0093045E" w:rsidRPr="0093045E">
              <w:rPr>
                <w:rFonts w:hint="eastAsia"/>
                <w:sz w:val="20"/>
                <w:szCs w:val="20"/>
              </w:rPr>
              <w:t>８</w:t>
            </w:r>
            <w:r w:rsidR="00852A3B" w:rsidRPr="0093045E">
              <w:rPr>
                <w:rFonts w:hint="eastAsia"/>
                <w:sz w:val="20"/>
                <w:szCs w:val="20"/>
              </w:rPr>
              <w:t>,</w:t>
            </w:r>
            <w:r w:rsidR="0093045E" w:rsidRPr="0093045E">
              <w:rPr>
                <w:rFonts w:hint="eastAsia"/>
                <w:sz w:val="20"/>
                <w:szCs w:val="20"/>
              </w:rPr>
              <w:t>０１</w:t>
            </w:r>
            <w:r w:rsidR="00852A3B" w:rsidRPr="0093045E">
              <w:rPr>
                <w:rFonts w:hint="eastAsia"/>
                <w:sz w:val="20"/>
                <w:szCs w:val="20"/>
              </w:rPr>
              <w:t>０円</w:t>
            </w:r>
          </w:p>
        </w:tc>
      </w:tr>
      <w:tr w:rsidR="00E91D49" w:rsidRPr="0093045E" w14:paraId="7B3B1DBD" w14:textId="77777777" w:rsidTr="00E91D49">
        <w:tc>
          <w:tcPr>
            <w:tcW w:w="1701" w:type="dxa"/>
          </w:tcPr>
          <w:p w14:paraId="1C4BE3CB" w14:textId="0A72181A" w:rsidR="00E91D49" w:rsidRPr="0093045E" w:rsidRDefault="00E91D49" w:rsidP="003A4FE1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申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込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区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6095" w:type="dxa"/>
          </w:tcPr>
          <w:p w14:paraId="266E9447" w14:textId="6553AAE6" w:rsidR="00E91D49" w:rsidRPr="0093045E" w:rsidRDefault="00852A3B" w:rsidP="00852A3B">
            <w:pPr>
              <w:ind w:firstLineChars="100" w:firstLine="200"/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□新　規　　　　　　□継　続　　　　　　□変　更</w:t>
            </w:r>
          </w:p>
        </w:tc>
      </w:tr>
      <w:tr w:rsidR="00E91D49" w:rsidRPr="0093045E" w14:paraId="0E5AE283" w14:textId="77777777" w:rsidTr="00E91D49">
        <w:tc>
          <w:tcPr>
            <w:tcW w:w="1701" w:type="dxa"/>
          </w:tcPr>
          <w:p w14:paraId="25F0D379" w14:textId="1C04A14C" w:rsidR="00E91D49" w:rsidRPr="0093045E" w:rsidRDefault="00E91D49" w:rsidP="009478E8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使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用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期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6095" w:type="dxa"/>
          </w:tcPr>
          <w:p w14:paraId="22ED8D85" w14:textId="031E4D48" w:rsidR="00E91D49" w:rsidRPr="0093045E" w:rsidRDefault="00852A3B" w:rsidP="00852A3B">
            <w:pPr>
              <w:jc w:val="center"/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 xml:space="preserve">令和　　年　　月　　日から　　　　　　　</w:t>
            </w:r>
            <w:bookmarkStart w:id="0" w:name="_GoBack"/>
            <w:r w:rsidR="008503FB" w:rsidRPr="00E82D42">
              <w:rPr>
                <w:rFonts w:hint="eastAsia"/>
                <w:sz w:val="20"/>
                <w:szCs w:val="20"/>
              </w:rPr>
              <w:t>カ</w:t>
            </w:r>
            <w:r w:rsidRPr="00E82D42">
              <w:rPr>
                <w:rFonts w:hint="eastAsia"/>
                <w:sz w:val="20"/>
                <w:szCs w:val="20"/>
              </w:rPr>
              <w:t>月間</w:t>
            </w:r>
            <w:bookmarkEnd w:id="0"/>
          </w:p>
        </w:tc>
      </w:tr>
      <w:tr w:rsidR="00E91D49" w:rsidRPr="0093045E" w14:paraId="45E75E73" w14:textId="77777777" w:rsidTr="00E91D49">
        <w:tc>
          <w:tcPr>
            <w:tcW w:w="1701" w:type="dxa"/>
          </w:tcPr>
          <w:p w14:paraId="4FB08219" w14:textId="68427630" w:rsidR="00E91D49" w:rsidRPr="0093045E" w:rsidRDefault="00E91D49" w:rsidP="009478E8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車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　　　　</w:t>
            </w:r>
            <w:r w:rsidRPr="0093045E">
              <w:rPr>
                <w:rFonts w:hint="eastAsia"/>
                <w:sz w:val="20"/>
                <w:szCs w:val="20"/>
              </w:rPr>
              <w:t>種</w:t>
            </w:r>
          </w:p>
        </w:tc>
        <w:tc>
          <w:tcPr>
            <w:tcW w:w="6095" w:type="dxa"/>
          </w:tcPr>
          <w:p w14:paraId="417BD000" w14:textId="095AE868" w:rsidR="00E91D49" w:rsidRPr="0093045E" w:rsidRDefault="00E91D49" w:rsidP="009478E8">
            <w:pPr>
              <w:rPr>
                <w:sz w:val="20"/>
                <w:szCs w:val="20"/>
              </w:rPr>
            </w:pPr>
          </w:p>
        </w:tc>
      </w:tr>
      <w:tr w:rsidR="00E91D49" w:rsidRPr="0093045E" w14:paraId="5947A5FA" w14:textId="77777777" w:rsidTr="00E91D49">
        <w:tc>
          <w:tcPr>
            <w:tcW w:w="1701" w:type="dxa"/>
          </w:tcPr>
          <w:p w14:paraId="581F426F" w14:textId="49192AFF" w:rsidR="00E91D49" w:rsidRPr="0093045E" w:rsidRDefault="00E91D49" w:rsidP="009478E8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車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両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番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6095" w:type="dxa"/>
          </w:tcPr>
          <w:p w14:paraId="4244824D" w14:textId="310615BA" w:rsidR="00E91D49" w:rsidRPr="0093045E" w:rsidRDefault="00E91D49" w:rsidP="009478E8">
            <w:pPr>
              <w:rPr>
                <w:sz w:val="20"/>
                <w:szCs w:val="20"/>
              </w:rPr>
            </w:pPr>
          </w:p>
        </w:tc>
      </w:tr>
      <w:tr w:rsidR="00E91D49" w:rsidRPr="0093045E" w14:paraId="41CBF6C4" w14:textId="77777777" w:rsidTr="00856799">
        <w:trPr>
          <w:trHeight w:val="990"/>
        </w:trPr>
        <w:tc>
          <w:tcPr>
            <w:tcW w:w="1701" w:type="dxa"/>
          </w:tcPr>
          <w:p w14:paraId="31F75334" w14:textId="77777777" w:rsidR="0093045E" w:rsidRPr="0093045E" w:rsidRDefault="0093045E" w:rsidP="00852A3B">
            <w:pPr>
              <w:jc w:val="center"/>
              <w:rPr>
                <w:sz w:val="20"/>
                <w:szCs w:val="20"/>
              </w:rPr>
            </w:pPr>
          </w:p>
          <w:p w14:paraId="2CB75824" w14:textId="2C345768" w:rsidR="00E91D49" w:rsidRPr="0093045E" w:rsidRDefault="00E91D49" w:rsidP="00852A3B">
            <w:pPr>
              <w:jc w:val="center"/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勤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務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先</w:t>
            </w:r>
            <w:r w:rsidR="0093045E" w:rsidRPr="0093045E">
              <w:rPr>
                <w:rFonts w:hint="eastAsia"/>
                <w:sz w:val="20"/>
                <w:szCs w:val="20"/>
              </w:rPr>
              <w:t xml:space="preserve">　</w:t>
            </w:r>
            <w:r w:rsidRPr="0093045E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6095" w:type="dxa"/>
          </w:tcPr>
          <w:p w14:paraId="3DDCE88A" w14:textId="5D703D3F" w:rsidR="00E91D49" w:rsidRPr="0093045E" w:rsidRDefault="00852A3B" w:rsidP="009478E8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住　所</w:t>
            </w:r>
          </w:p>
          <w:p w14:paraId="6CF9D078" w14:textId="35EA7E11" w:rsidR="00852A3B" w:rsidRPr="0093045E" w:rsidRDefault="00852A3B" w:rsidP="009478E8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名　称</w:t>
            </w:r>
          </w:p>
          <w:p w14:paraId="10BD1B46" w14:textId="7FF32664" w:rsidR="00852A3B" w:rsidRPr="0093045E" w:rsidRDefault="00852A3B" w:rsidP="009478E8">
            <w:pPr>
              <w:rPr>
                <w:sz w:val="20"/>
                <w:szCs w:val="20"/>
              </w:rPr>
            </w:pPr>
            <w:r w:rsidRPr="0093045E">
              <w:rPr>
                <w:rFonts w:hint="eastAsia"/>
                <w:sz w:val="20"/>
                <w:szCs w:val="20"/>
              </w:rPr>
              <w:t>電　話</w:t>
            </w:r>
          </w:p>
        </w:tc>
      </w:tr>
    </w:tbl>
    <w:p w14:paraId="509D1004" w14:textId="347C48D6" w:rsidR="00FA1124" w:rsidRPr="00FA1124" w:rsidRDefault="0093045E" w:rsidP="001C496B">
      <w:pPr>
        <w:ind w:firstLineChars="200" w:firstLine="360"/>
        <w:rPr>
          <w:w w:val="90"/>
          <w:sz w:val="20"/>
          <w:szCs w:val="20"/>
        </w:rPr>
      </w:pPr>
      <w:bookmarkStart w:id="1" w:name="_Hlk19815011"/>
      <w:r w:rsidRPr="003A4FE1">
        <w:rPr>
          <w:rFonts w:hint="eastAsia"/>
          <w:w w:val="90"/>
          <w:sz w:val="20"/>
          <w:szCs w:val="20"/>
        </w:rPr>
        <w:t>発行条件</w:t>
      </w:r>
    </w:p>
    <w:p w14:paraId="080F7196" w14:textId="265BCEB3" w:rsidR="0093045E" w:rsidRPr="003A4FE1" w:rsidRDefault="0093045E" w:rsidP="003A4FE1">
      <w:pPr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 xml:space="preserve">　　１　定期駐車券は、</w:t>
      </w:r>
      <w:r w:rsidR="0026375F">
        <w:rPr>
          <w:rFonts w:hint="eastAsia"/>
          <w:w w:val="90"/>
          <w:sz w:val="20"/>
          <w:szCs w:val="20"/>
        </w:rPr>
        <w:t>申請時に</w:t>
      </w:r>
      <w:r w:rsidRPr="003A4FE1">
        <w:rPr>
          <w:rFonts w:hint="eastAsia"/>
          <w:w w:val="90"/>
          <w:sz w:val="20"/>
          <w:szCs w:val="20"/>
        </w:rPr>
        <w:t>契約</w:t>
      </w:r>
      <w:r w:rsidR="0026375F">
        <w:rPr>
          <w:rFonts w:hint="eastAsia"/>
          <w:w w:val="90"/>
          <w:sz w:val="20"/>
          <w:szCs w:val="20"/>
        </w:rPr>
        <w:t>した</w:t>
      </w:r>
      <w:r w:rsidRPr="003A4FE1">
        <w:rPr>
          <w:rFonts w:hint="eastAsia"/>
          <w:w w:val="90"/>
          <w:sz w:val="20"/>
          <w:szCs w:val="20"/>
        </w:rPr>
        <w:t>車両</w:t>
      </w:r>
      <w:r w:rsidR="0026375F">
        <w:rPr>
          <w:rFonts w:hint="eastAsia"/>
          <w:w w:val="90"/>
          <w:sz w:val="20"/>
          <w:szCs w:val="20"/>
        </w:rPr>
        <w:t>に限り使用してください</w:t>
      </w:r>
      <w:r w:rsidRPr="003A4FE1">
        <w:rPr>
          <w:rFonts w:hint="eastAsia"/>
          <w:w w:val="90"/>
          <w:sz w:val="20"/>
          <w:szCs w:val="20"/>
        </w:rPr>
        <w:t>。</w:t>
      </w:r>
    </w:p>
    <w:p w14:paraId="58C89F07" w14:textId="1E07CE43" w:rsidR="009478E8" w:rsidRPr="003A4FE1" w:rsidRDefault="0026375F" w:rsidP="003A4FE1">
      <w:pPr>
        <w:rPr>
          <w:w w:val="90"/>
          <w:sz w:val="20"/>
          <w:szCs w:val="20"/>
        </w:rPr>
      </w:pPr>
      <w:r>
        <w:rPr>
          <w:rFonts w:hint="eastAsia"/>
          <w:w w:val="90"/>
          <w:sz w:val="20"/>
          <w:szCs w:val="20"/>
        </w:rPr>
        <w:t xml:space="preserve">　　２　満車の際</w:t>
      </w:r>
      <w:r w:rsidR="0093045E" w:rsidRPr="003A4FE1">
        <w:rPr>
          <w:rFonts w:hint="eastAsia"/>
          <w:w w:val="90"/>
          <w:sz w:val="20"/>
          <w:szCs w:val="20"/>
        </w:rPr>
        <w:t>は、利用できない場合があります。</w:t>
      </w:r>
    </w:p>
    <w:p w14:paraId="763083DF" w14:textId="2E546375" w:rsidR="009478E8" w:rsidRPr="003A4FE1" w:rsidRDefault="0093045E" w:rsidP="003A4FE1">
      <w:pPr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 xml:space="preserve">　　３　駐車場所の指定はしません</w:t>
      </w:r>
      <w:r w:rsidR="00AA194D">
        <w:rPr>
          <w:rFonts w:hint="eastAsia"/>
          <w:w w:val="90"/>
          <w:sz w:val="20"/>
          <w:szCs w:val="20"/>
        </w:rPr>
        <w:t>。</w:t>
      </w:r>
    </w:p>
    <w:p w14:paraId="35437087" w14:textId="04E3E227" w:rsidR="009478E8" w:rsidRPr="003A4FE1" w:rsidRDefault="0026375F" w:rsidP="003A4FE1">
      <w:pPr>
        <w:rPr>
          <w:w w:val="90"/>
          <w:sz w:val="20"/>
          <w:szCs w:val="20"/>
        </w:rPr>
      </w:pPr>
      <w:r>
        <w:rPr>
          <w:rFonts w:hint="eastAsia"/>
          <w:w w:val="90"/>
          <w:sz w:val="20"/>
          <w:szCs w:val="20"/>
        </w:rPr>
        <w:t xml:space="preserve">　　４　車両</w:t>
      </w:r>
      <w:r w:rsidR="0093045E" w:rsidRPr="003A4FE1">
        <w:rPr>
          <w:rFonts w:hint="eastAsia"/>
          <w:w w:val="90"/>
          <w:sz w:val="20"/>
          <w:szCs w:val="20"/>
        </w:rPr>
        <w:t>の保管場所の証明はできません。</w:t>
      </w:r>
    </w:p>
    <w:p w14:paraId="0755ABBD" w14:textId="24EF22A2" w:rsidR="009478E8" w:rsidRPr="003A4FE1" w:rsidRDefault="0093045E" w:rsidP="003A4FE1">
      <w:pPr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 xml:space="preserve">　　５　紛</w:t>
      </w:r>
      <w:r w:rsidR="0026375F">
        <w:rPr>
          <w:rFonts w:hint="eastAsia"/>
          <w:w w:val="90"/>
          <w:sz w:val="20"/>
          <w:szCs w:val="20"/>
        </w:rPr>
        <w:t>失等による再発行はしません。この場合、納付済みの使用料はお返しでき</w:t>
      </w:r>
      <w:r w:rsidRPr="003A4FE1">
        <w:rPr>
          <w:rFonts w:hint="eastAsia"/>
          <w:w w:val="90"/>
          <w:sz w:val="20"/>
          <w:szCs w:val="20"/>
        </w:rPr>
        <w:t>ません。</w:t>
      </w:r>
    </w:p>
    <w:p w14:paraId="276DB53B" w14:textId="2A68592F" w:rsidR="009478E8" w:rsidRPr="003A4FE1" w:rsidRDefault="0026375F" w:rsidP="003A4FE1">
      <w:pPr>
        <w:rPr>
          <w:w w:val="90"/>
          <w:sz w:val="20"/>
          <w:szCs w:val="20"/>
        </w:rPr>
      </w:pPr>
      <w:r>
        <w:rPr>
          <w:rFonts w:hint="eastAsia"/>
          <w:w w:val="90"/>
          <w:sz w:val="20"/>
          <w:szCs w:val="20"/>
        </w:rPr>
        <w:t xml:space="preserve">　　６　継続、車両等変更の際は、旧定期駐車券を添えてご申請くだ</w:t>
      </w:r>
      <w:r w:rsidR="0093045E" w:rsidRPr="003A4FE1">
        <w:rPr>
          <w:rFonts w:hint="eastAsia"/>
          <w:w w:val="90"/>
          <w:sz w:val="20"/>
          <w:szCs w:val="20"/>
        </w:rPr>
        <w:t>さい。</w:t>
      </w:r>
    </w:p>
    <w:p w14:paraId="2861C058" w14:textId="391F166C" w:rsidR="009478E8" w:rsidRPr="003A4FE1" w:rsidRDefault="0093045E" w:rsidP="003A4FE1">
      <w:pPr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 xml:space="preserve">　　７　・パーク・アンド・ライド定期駐車券利用時間・・・５時から２４時までです。</w:t>
      </w:r>
    </w:p>
    <w:p w14:paraId="5FF0015D" w14:textId="225805DE" w:rsidR="009478E8" w:rsidRPr="003A4FE1" w:rsidRDefault="0093045E" w:rsidP="003A4FE1">
      <w:pPr>
        <w:tabs>
          <w:tab w:val="left" w:pos="7344"/>
        </w:tabs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 xml:space="preserve">　　　　</w:t>
      </w:r>
      <w:r w:rsidR="0026375F">
        <w:rPr>
          <w:rFonts w:hint="eastAsia"/>
          <w:w w:val="90"/>
          <w:sz w:val="20"/>
          <w:szCs w:val="20"/>
        </w:rPr>
        <w:t>※夜間駐車（０時から５時）した場合</w:t>
      </w:r>
      <w:r w:rsidR="007F27AD" w:rsidRPr="003A4FE1">
        <w:rPr>
          <w:rFonts w:hint="eastAsia"/>
          <w:w w:val="90"/>
          <w:sz w:val="20"/>
          <w:szCs w:val="20"/>
        </w:rPr>
        <w:t>は、３２０円が追加されます。</w:t>
      </w:r>
    </w:p>
    <w:p w14:paraId="7C79537D" w14:textId="06939B30" w:rsidR="009478E8" w:rsidRPr="003A4FE1" w:rsidRDefault="007F27AD" w:rsidP="003A4FE1">
      <w:pPr>
        <w:tabs>
          <w:tab w:val="left" w:pos="7344"/>
        </w:tabs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 xml:space="preserve">　　　　</w:t>
      </w:r>
      <w:r w:rsidR="001D67BA" w:rsidRPr="003A4FE1">
        <w:rPr>
          <w:rFonts w:hint="eastAsia"/>
          <w:w w:val="90"/>
          <w:sz w:val="20"/>
          <w:szCs w:val="20"/>
        </w:rPr>
        <w:t>・全日定期駐車券利用時間・・・・・・・・・・・・０時から２４時までです。</w:t>
      </w:r>
    </w:p>
    <w:p w14:paraId="33961744" w14:textId="7CBDC58F" w:rsidR="00856799" w:rsidRPr="00FD6A97" w:rsidRDefault="0026375F" w:rsidP="003A4FE1">
      <w:pPr>
        <w:tabs>
          <w:tab w:val="left" w:pos="7344"/>
        </w:tabs>
        <w:rPr>
          <w:w w:val="90"/>
          <w:sz w:val="20"/>
          <w:szCs w:val="20"/>
        </w:rPr>
      </w:pPr>
      <w:r>
        <w:rPr>
          <w:rFonts w:hint="eastAsia"/>
          <w:w w:val="90"/>
          <w:sz w:val="20"/>
          <w:szCs w:val="20"/>
        </w:rPr>
        <w:t xml:space="preserve">　　８　駐車場内での事故、盗難については、一切責任を負いかねます</w:t>
      </w:r>
      <w:r w:rsidR="001D67BA" w:rsidRPr="003A4FE1">
        <w:rPr>
          <w:rFonts w:hint="eastAsia"/>
          <w:w w:val="90"/>
          <w:sz w:val="20"/>
          <w:szCs w:val="20"/>
        </w:rPr>
        <w:t>。</w:t>
      </w:r>
    </w:p>
    <w:p w14:paraId="47DCECDD" w14:textId="31DC95B8" w:rsidR="009478E8" w:rsidRPr="00FD6A97" w:rsidRDefault="001D67BA" w:rsidP="00FD6A97">
      <w:pPr>
        <w:pStyle w:val="a4"/>
        <w:numPr>
          <w:ilvl w:val="0"/>
          <w:numId w:val="2"/>
        </w:numPr>
        <w:tabs>
          <w:tab w:val="left" w:pos="7344"/>
        </w:tabs>
        <w:ind w:leftChars="0"/>
        <w:rPr>
          <w:w w:val="90"/>
          <w:sz w:val="20"/>
          <w:szCs w:val="20"/>
        </w:rPr>
      </w:pPr>
      <w:r w:rsidRPr="00FD6A97">
        <w:rPr>
          <w:rFonts w:hint="eastAsia"/>
          <w:w w:val="90"/>
          <w:sz w:val="20"/>
          <w:szCs w:val="20"/>
        </w:rPr>
        <w:t>継続の場合は、有効期限の末日より早めに</w:t>
      </w:r>
      <w:r w:rsidR="0026375F">
        <w:rPr>
          <w:rFonts w:hint="eastAsia"/>
          <w:w w:val="90"/>
          <w:sz w:val="20"/>
          <w:szCs w:val="20"/>
        </w:rPr>
        <w:t>ご更新くだ</w:t>
      </w:r>
      <w:r w:rsidRPr="00FD6A97">
        <w:rPr>
          <w:rFonts w:hint="eastAsia"/>
          <w:w w:val="90"/>
          <w:sz w:val="20"/>
          <w:szCs w:val="20"/>
        </w:rPr>
        <w:t>さい。</w:t>
      </w:r>
    </w:p>
    <w:p w14:paraId="7576A164" w14:textId="3C224DBD" w:rsidR="00856799" w:rsidRDefault="001D67BA" w:rsidP="0026375F">
      <w:pPr>
        <w:tabs>
          <w:tab w:val="left" w:pos="7344"/>
        </w:tabs>
        <w:ind w:firstLineChars="300" w:firstLine="540"/>
        <w:rPr>
          <w:w w:val="90"/>
          <w:sz w:val="20"/>
          <w:szCs w:val="20"/>
        </w:rPr>
      </w:pPr>
      <w:r w:rsidRPr="003A4FE1">
        <w:rPr>
          <w:rFonts w:hint="eastAsia"/>
          <w:w w:val="90"/>
          <w:sz w:val="20"/>
          <w:szCs w:val="20"/>
        </w:rPr>
        <w:t>期限末日ま</w:t>
      </w:r>
      <w:r w:rsidR="0026375F">
        <w:rPr>
          <w:rFonts w:hint="eastAsia"/>
          <w:w w:val="90"/>
          <w:sz w:val="20"/>
          <w:szCs w:val="20"/>
        </w:rPr>
        <w:t>でに更新されない場合は、継続しないものとさせていただきますのでご注意ください</w:t>
      </w:r>
      <w:r w:rsidR="00CB426F">
        <w:rPr>
          <w:rFonts w:hint="eastAsia"/>
          <w:w w:val="90"/>
          <w:sz w:val="20"/>
          <w:szCs w:val="20"/>
        </w:rPr>
        <w:t>。</w:t>
      </w:r>
    </w:p>
    <w:p w14:paraId="1587A882" w14:textId="77777777" w:rsidR="0026375F" w:rsidRPr="0026375F" w:rsidRDefault="0026375F" w:rsidP="0026375F">
      <w:pPr>
        <w:tabs>
          <w:tab w:val="left" w:pos="7344"/>
        </w:tabs>
        <w:ind w:firstLineChars="300" w:firstLine="540"/>
        <w:rPr>
          <w:w w:val="90"/>
          <w:sz w:val="20"/>
          <w:szCs w:val="20"/>
        </w:rPr>
      </w:pPr>
    </w:p>
    <w:p w14:paraId="16E8247C" w14:textId="7741A9CB" w:rsidR="009478E8" w:rsidRPr="00856799" w:rsidRDefault="00856799" w:rsidP="003A4FE1">
      <w:pPr>
        <w:tabs>
          <w:tab w:val="left" w:pos="7344"/>
        </w:tabs>
        <w:rPr>
          <w:w w:val="90"/>
          <w:szCs w:val="21"/>
          <w:u w:val="single"/>
        </w:rPr>
      </w:pPr>
      <w:r>
        <w:rPr>
          <w:rFonts w:hint="eastAsia"/>
          <w:w w:val="90"/>
          <w:sz w:val="20"/>
          <w:szCs w:val="20"/>
        </w:rPr>
        <w:t xml:space="preserve">　　</w:t>
      </w:r>
      <w:r w:rsidRPr="0026375F">
        <w:rPr>
          <w:rFonts w:hint="eastAsia"/>
          <w:w w:val="90"/>
          <w:sz w:val="20"/>
          <w:szCs w:val="21"/>
          <w:u w:val="single"/>
        </w:rPr>
        <w:t>上記、発行条件</w:t>
      </w:r>
      <w:r w:rsidR="0026375F">
        <w:rPr>
          <w:rFonts w:hint="eastAsia"/>
          <w:w w:val="90"/>
          <w:sz w:val="20"/>
          <w:szCs w:val="21"/>
          <w:u w:val="single"/>
        </w:rPr>
        <w:t>が</w:t>
      </w:r>
      <w:r w:rsidR="0026375F" w:rsidRPr="0026375F">
        <w:rPr>
          <w:rFonts w:hint="eastAsia"/>
          <w:w w:val="90"/>
          <w:sz w:val="20"/>
          <w:szCs w:val="21"/>
          <w:u w:val="single"/>
        </w:rPr>
        <w:t>遵守されない場合は、使用</w:t>
      </w:r>
      <w:r w:rsidR="0026375F">
        <w:rPr>
          <w:rFonts w:hint="eastAsia"/>
          <w:w w:val="90"/>
          <w:sz w:val="20"/>
          <w:szCs w:val="21"/>
          <w:u w:val="single"/>
        </w:rPr>
        <w:t>を</w:t>
      </w:r>
      <w:r w:rsidR="0026375F" w:rsidRPr="0026375F">
        <w:rPr>
          <w:rFonts w:hint="eastAsia"/>
          <w:w w:val="90"/>
          <w:sz w:val="20"/>
          <w:szCs w:val="21"/>
          <w:u w:val="single"/>
        </w:rPr>
        <w:t>停止</w:t>
      </w:r>
      <w:r w:rsidR="0026375F">
        <w:rPr>
          <w:rFonts w:hint="eastAsia"/>
          <w:w w:val="90"/>
          <w:sz w:val="20"/>
          <w:szCs w:val="21"/>
          <w:u w:val="single"/>
        </w:rPr>
        <w:t>する</w:t>
      </w:r>
      <w:r w:rsidR="00CB426F">
        <w:rPr>
          <w:rFonts w:hint="eastAsia"/>
          <w:w w:val="90"/>
          <w:sz w:val="20"/>
          <w:szCs w:val="21"/>
          <w:u w:val="single"/>
        </w:rPr>
        <w:t>とともに以後の定期駐車券は</w:t>
      </w:r>
      <w:r w:rsidR="0026375F" w:rsidRPr="0026375F">
        <w:rPr>
          <w:rFonts w:hint="eastAsia"/>
          <w:w w:val="90"/>
          <w:sz w:val="20"/>
          <w:szCs w:val="21"/>
          <w:u w:val="single"/>
        </w:rPr>
        <w:t>発行</w:t>
      </w:r>
      <w:r w:rsidRPr="0026375F">
        <w:rPr>
          <w:rFonts w:hint="eastAsia"/>
          <w:w w:val="90"/>
          <w:sz w:val="20"/>
          <w:szCs w:val="21"/>
          <w:u w:val="single"/>
        </w:rPr>
        <w:t>しません。</w:t>
      </w:r>
    </w:p>
    <w:p w14:paraId="19E113ED" w14:textId="77777777" w:rsidR="0026375F" w:rsidRDefault="00856799" w:rsidP="00FD6A97">
      <w:pPr>
        <w:tabs>
          <w:tab w:val="left" w:pos="7344"/>
        </w:tabs>
        <w:spacing w:line="360" w:lineRule="auto"/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 xml:space="preserve">　　　　</w:t>
      </w:r>
      <w:r w:rsidR="004722B1">
        <w:rPr>
          <w:rFonts w:hint="eastAsia"/>
          <w:w w:val="90"/>
          <w:sz w:val="24"/>
          <w:szCs w:val="24"/>
        </w:rPr>
        <w:t xml:space="preserve">　　</w:t>
      </w:r>
    </w:p>
    <w:p w14:paraId="5317D486" w14:textId="696A24C3" w:rsidR="00FD6A97" w:rsidRPr="00FD6A97" w:rsidRDefault="00856799" w:rsidP="0026375F">
      <w:pPr>
        <w:tabs>
          <w:tab w:val="left" w:pos="7344"/>
        </w:tabs>
        <w:spacing w:line="360" w:lineRule="auto"/>
        <w:ind w:firstLineChars="900" w:firstLine="1620"/>
        <w:rPr>
          <w:w w:val="90"/>
          <w:sz w:val="20"/>
          <w:szCs w:val="20"/>
          <w:u w:val="single"/>
        </w:rPr>
      </w:pPr>
      <w:r>
        <w:rPr>
          <w:rFonts w:hint="eastAsia"/>
          <w:w w:val="90"/>
          <w:sz w:val="20"/>
          <w:szCs w:val="20"/>
        </w:rPr>
        <w:t>定期駐車券発行条件を遵守いたします</w:t>
      </w:r>
      <w:r w:rsidR="00CB426F">
        <w:rPr>
          <w:rFonts w:hint="eastAsia"/>
          <w:w w:val="90"/>
          <w:sz w:val="20"/>
          <w:szCs w:val="20"/>
        </w:rPr>
        <w:t xml:space="preserve">。　　</w:t>
      </w:r>
      <w:r>
        <w:rPr>
          <w:rFonts w:hint="eastAsia"/>
          <w:w w:val="90"/>
          <w:sz w:val="20"/>
          <w:szCs w:val="20"/>
          <w:u w:val="single"/>
        </w:rPr>
        <w:t xml:space="preserve">氏名　　　　　　　　　　　　　　　　</w:t>
      </w:r>
    </w:p>
    <w:p w14:paraId="4742198F" w14:textId="77777777" w:rsidR="00CB426F" w:rsidRDefault="00CB426F" w:rsidP="00CB426F">
      <w:pPr>
        <w:tabs>
          <w:tab w:val="left" w:pos="7344"/>
        </w:tabs>
        <w:spacing w:line="0" w:lineRule="atLeast"/>
        <w:jc w:val="right"/>
        <w:rPr>
          <w:w w:val="90"/>
          <w:sz w:val="24"/>
          <w:szCs w:val="24"/>
        </w:rPr>
      </w:pPr>
    </w:p>
    <w:p w14:paraId="2D21F63C" w14:textId="485DD36A" w:rsidR="0093045E" w:rsidRDefault="00CB426F" w:rsidP="00CB426F">
      <w:pPr>
        <w:tabs>
          <w:tab w:val="left" w:pos="7344"/>
        </w:tabs>
        <w:spacing w:line="0" w:lineRule="atLeast"/>
        <w:jc w:val="right"/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 xml:space="preserve">　　　　　</w:t>
      </w:r>
      <w:r w:rsidR="0026375F">
        <w:rPr>
          <w:rFonts w:hint="eastAsia"/>
          <w:w w:val="90"/>
          <w:sz w:val="24"/>
          <w:szCs w:val="24"/>
        </w:rPr>
        <w:t>半田市雁宿駐車</w:t>
      </w:r>
      <w:r w:rsidR="00FD6A97" w:rsidRPr="00FD6A97">
        <w:rPr>
          <w:rFonts w:hint="eastAsia"/>
          <w:w w:val="90"/>
          <w:sz w:val="24"/>
          <w:szCs w:val="24"/>
        </w:rPr>
        <w:t>場　０５６９－２４－８７８７</w:t>
      </w:r>
      <w:bookmarkEnd w:id="1"/>
    </w:p>
    <w:p w14:paraId="4078B15B" w14:textId="47CE6FE0" w:rsidR="00CB426F" w:rsidRDefault="00E9373F" w:rsidP="00CB426F">
      <w:pPr>
        <w:tabs>
          <w:tab w:val="left" w:pos="7344"/>
        </w:tabs>
        <w:spacing w:line="0" w:lineRule="atLeast"/>
        <w:jc w:val="right"/>
        <w:rPr>
          <w:w w:val="90"/>
          <w:sz w:val="24"/>
          <w:szCs w:val="24"/>
        </w:rPr>
      </w:pPr>
      <w:r>
        <w:rPr>
          <w:rFonts w:hint="eastAsia"/>
          <w:w w:val="90"/>
          <w:sz w:val="24"/>
          <w:szCs w:val="24"/>
        </w:rPr>
        <w:t>半田市防災安全課　０５６９－８４－０６２６</w:t>
      </w:r>
    </w:p>
    <w:sectPr w:rsidR="00CB426F" w:rsidSect="0026375F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543F1" w14:textId="77777777" w:rsidR="00AD0E5A" w:rsidRDefault="00AD0E5A" w:rsidP="00856799">
      <w:r>
        <w:separator/>
      </w:r>
    </w:p>
  </w:endnote>
  <w:endnote w:type="continuationSeparator" w:id="0">
    <w:p w14:paraId="1C59B418" w14:textId="77777777" w:rsidR="00AD0E5A" w:rsidRDefault="00AD0E5A" w:rsidP="0085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8DB5" w14:textId="77777777" w:rsidR="00AD0E5A" w:rsidRDefault="00AD0E5A" w:rsidP="00856799">
      <w:r>
        <w:separator/>
      </w:r>
    </w:p>
  </w:footnote>
  <w:footnote w:type="continuationSeparator" w:id="0">
    <w:p w14:paraId="326FD16F" w14:textId="77777777" w:rsidR="00AD0E5A" w:rsidRDefault="00AD0E5A" w:rsidP="0085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F22"/>
    <w:multiLevelType w:val="hybridMultilevel"/>
    <w:tmpl w:val="3DD80A1A"/>
    <w:lvl w:ilvl="0" w:tplc="91E2F0E6">
      <w:numFmt w:val="bullet"/>
      <w:lvlText w:val="※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5D12E52"/>
    <w:multiLevelType w:val="hybridMultilevel"/>
    <w:tmpl w:val="036EF4BC"/>
    <w:lvl w:ilvl="0" w:tplc="7A883198">
      <w:numFmt w:val="bullet"/>
      <w:lvlText w:val="※"/>
      <w:lvlJc w:val="left"/>
      <w:pPr>
        <w:ind w:left="75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AA"/>
    <w:rsid w:val="001C496B"/>
    <w:rsid w:val="001D67BA"/>
    <w:rsid w:val="0026375F"/>
    <w:rsid w:val="003A4FE1"/>
    <w:rsid w:val="004722B1"/>
    <w:rsid w:val="005B7F2D"/>
    <w:rsid w:val="00637499"/>
    <w:rsid w:val="007F27AD"/>
    <w:rsid w:val="008503FB"/>
    <w:rsid w:val="00852A3B"/>
    <w:rsid w:val="00856799"/>
    <w:rsid w:val="0093045E"/>
    <w:rsid w:val="009478E8"/>
    <w:rsid w:val="00AA194D"/>
    <w:rsid w:val="00AD0E5A"/>
    <w:rsid w:val="00C604AA"/>
    <w:rsid w:val="00CB426F"/>
    <w:rsid w:val="00E82D42"/>
    <w:rsid w:val="00E851E1"/>
    <w:rsid w:val="00E91D49"/>
    <w:rsid w:val="00E9373F"/>
    <w:rsid w:val="00ED0590"/>
    <w:rsid w:val="00FA1124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F52FE3"/>
  <w15:docId w15:val="{1C68375B-6E28-4FC4-B171-F5C2749F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7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6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799"/>
  </w:style>
  <w:style w:type="paragraph" w:styleId="a7">
    <w:name w:val="footer"/>
    <w:basedOn w:val="a"/>
    <w:link w:val="a8"/>
    <w:uiPriority w:val="99"/>
    <w:unhideWhenUsed/>
    <w:rsid w:val="00856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799"/>
  </w:style>
  <w:style w:type="paragraph" w:styleId="a9">
    <w:name w:val="Balloon Text"/>
    <w:basedOn w:val="a"/>
    <w:link w:val="aa"/>
    <w:uiPriority w:val="99"/>
    <w:semiHidden/>
    <w:unhideWhenUsed/>
    <w:rsid w:val="005B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A548-BCE0-4065-B944-845BAC59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himawari WHJ</dc:creator>
  <cp:keywords/>
  <dc:description/>
  <cp:lastModifiedBy> </cp:lastModifiedBy>
  <cp:revision>5</cp:revision>
  <cp:lastPrinted>2019-09-28T09:07:00Z</cp:lastPrinted>
  <dcterms:created xsi:type="dcterms:W3CDTF">2019-09-28T09:26:00Z</dcterms:created>
  <dcterms:modified xsi:type="dcterms:W3CDTF">2022-08-07T23:52:00Z</dcterms:modified>
</cp:coreProperties>
</file>