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BCEC" w14:textId="3E345CAD" w:rsidR="00F57D7A" w:rsidRPr="00CF5C7A" w:rsidRDefault="00CF5C7A" w:rsidP="00B667E5">
      <w:pPr>
        <w:snapToGrid w:val="0"/>
        <w:jc w:val="center"/>
        <w:rPr>
          <w:rFonts w:ascii="HG創英角ﾎﾟｯﾌﾟ体" w:eastAsia="HG創英角ﾎﾟｯﾌﾟ体" w:hAnsi="HG創英角ﾎﾟｯﾌﾟ体"/>
          <w:sz w:val="32"/>
          <w:szCs w:val="24"/>
        </w:rPr>
      </w:pPr>
      <w:r w:rsidRPr="00CF5C7A">
        <w:rPr>
          <w:rFonts w:ascii="HG創英角ﾎﾟｯﾌﾟ体" w:eastAsia="HG創英角ﾎﾟｯﾌﾟ体" w:hAnsi="HG創英角ﾎﾟｯﾌﾟ体"/>
          <w:noProof/>
          <w:sz w:val="22"/>
          <w:szCs w:val="24"/>
        </w:rPr>
        <w:drawing>
          <wp:anchor distT="0" distB="0" distL="114300" distR="114300" simplePos="0" relativeHeight="251669504" behindDoc="0" locked="0" layoutInCell="1" allowOverlap="1" wp14:anchorId="350A7D88" wp14:editId="3BE298CA">
            <wp:simplePos x="0" y="0"/>
            <wp:positionH relativeFrom="column">
              <wp:posOffset>5560695</wp:posOffset>
            </wp:positionH>
            <wp:positionV relativeFrom="paragraph">
              <wp:posOffset>-213995</wp:posOffset>
            </wp:positionV>
            <wp:extent cx="840509" cy="1023490"/>
            <wp:effectExtent l="0" t="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2919" y1="92347" x2="36646" y2="85204"/>
                                  <a14:foregroundMark x1="63975" y1="85714" x2="67081" y2="91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0509" cy="10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C7A">
        <w:rPr>
          <w:rFonts w:ascii="HG創英角ﾎﾟｯﾌﾟ体" w:eastAsia="HG創英角ﾎﾟｯﾌﾟ体" w:hAnsi="HG創英角ﾎﾟｯﾌﾟ体"/>
          <w:noProof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08BDF59A" wp14:editId="470AB66C">
            <wp:simplePos x="0" y="0"/>
            <wp:positionH relativeFrom="column">
              <wp:posOffset>179705</wp:posOffset>
            </wp:positionH>
            <wp:positionV relativeFrom="paragraph">
              <wp:posOffset>-274320</wp:posOffset>
            </wp:positionV>
            <wp:extent cx="832035" cy="101317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2919" y1="92347" x2="36646" y2="85204"/>
                                  <a14:foregroundMark x1="63975" y1="85714" x2="67081" y2="91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35" cy="101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D7A" w:rsidRPr="00CF5C7A">
        <w:rPr>
          <w:rFonts w:ascii="HG創英角ﾎﾟｯﾌﾟ体" w:eastAsia="HG創英角ﾎﾟｯﾌﾟ体" w:hAnsi="HG創英角ﾎﾟｯﾌﾟ体" w:hint="eastAsia"/>
          <w:sz w:val="72"/>
          <w:szCs w:val="24"/>
        </w:rPr>
        <w:t>健康出前講座のご案内</w:t>
      </w:r>
    </w:p>
    <w:p w14:paraId="131EE9EC" w14:textId="77777777" w:rsidR="004014DA" w:rsidRPr="00EB31AE" w:rsidRDefault="004014DA" w:rsidP="00037FD8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7A477F68" w14:textId="42FA1626" w:rsidR="00F57D7A" w:rsidRPr="0020423B" w:rsidRDefault="00F57D7A" w:rsidP="00F57D7A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健康課では、市民の皆さんの健康づくりをお手伝いしています。</w:t>
      </w:r>
    </w:p>
    <w:p w14:paraId="63624D69" w14:textId="4C0A31E2" w:rsidR="006A6B03" w:rsidRDefault="00EB31AE" w:rsidP="006A6B03">
      <w:pPr>
        <w:spacing w:line="4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市職員（保健師</w:t>
      </w:r>
      <w:r w:rsidRPr="0020423B">
        <w:rPr>
          <w:rFonts w:ascii="BIZ UDPゴシック" w:eastAsia="BIZ UDPゴシック" w:hAnsi="BIZ UDPゴシック"/>
          <w:sz w:val="28"/>
          <w:szCs w:val="28"/>
        </w:rPr>
        <w:t>、管理栄養士、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歯科衛生士</w:t>
      </w:r>
      <w:r w:rsidRPr="0020423B">
        <w:rPr>
          <w:rFonts w:ascii="BIZ UDPゴシック" w:eastAsia="BIZ UDPゴシック" w:hAnsi="BIZ UDPゴシック"/>
          <w:sz w:val="28"/>
          <w:szCs w:val="28"/>
        </w:rPr>
        <w:t>等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）が地域に出向いて、</w:t>
      </w:r>
      <w:r w:rsidR="00F57D7A" w:rsidRPr="0020423B">
        <w:rPr>
          <w:rFonts w:ascii="BIZ UDPゴシック" w:eastAsia="BIZ UDPゴシック" w:hAnsi="BIZ UDPゴシック" w:hint="eastAsia"/>
          <w:sz w:val="28"/>
          <w:szCs w:val="28"/>
        </w:rPr>
        <w:t>健康に</w:t>
      </w:r>
      <w:r w:rsidR="00F57D7A" w:rsidRPr="0020423B">
        <w:rPr>
          <w:rFonts w:ascii="BIZ UDPゴシック" w:eastAsia="BIZ UDPゴシック" w:hAnsi="BIZ UDPゴシック"/>
          <w:sz w:val="28"/>
          <w:szCs w:val="28"/>
        </w:rPr>
        <w:t>関する</w:t>
      </w:r>
    </w:p>
    <w:p w14:paraId="23EFB6AA" w14:textId="2A0CD460" w:rsidR="00F57D7A" w:rsidRDefault="0020423B" w:rsidP="006A6B03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講座</w:t>
      </w:r>
      <w:r w:rsidR="00F57D7A" w:rsidRPr="0020423B">
        <w:rPr>
          <w:rFonts w:ascii="BIZ UDPゴシック" w:eastAsia="BIZ UDPゴシック" w:hAnsi="BIZ UDPゴシック" w:hint="eastAsia"/>
          <w:sz w:val="28"/>
          <w:szCs w:val="28"/>
        </w:rPr>
        <w:t>や健康</w:t>
      </w:r>
      <w:r w:rsidR="00F57D7A" w:rsidRPr="0020423B">
        <w:rPr>
          <w:rFonts w:ascii="BIZ UDPゴシック" w:eastAsia="BIZ UDPゴシック" w:hAnsi="BIZ UDPゴシック"/>
          <w:sz w:val="28"/>
          <w:szCs w:val="28"/>
        </w:rPr>
        <w:t>測定</w:t>
      </w:r>
      <w:r w:rsidR="00F57D7A" w:rsidRPr="0020423B">
        <w:rPr>
          <w:rFonts w:ascii="BIZ UDPゴシック" w:eastAsia="BIZ UDPゴシック" w:hAnsi="BIZ UDPゴシック" w:hint="eastAsia"/>
          <w:sz w:val="28"/>
          <w:szCs w:val="28"/>
        </w:rPr>
        <w:t>を行</w:t>
      </w:r>
      <w:r w:rsidR="00F57D7A" w:rsidRPr="0020423B">
        <w:rPr>
          <w:rFonts w:ascii="BIZ UDPゴシック" w:eastAsia="BIZ UDPゴシック" w:hAnsi="BIZ UDPゴシック"/>
          <w:sz w:val="28"/>
          <w:szCs w:val="28"/>
        </w:rPr>
        <w:t>います。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お気軽に健康課までご相談ください。</w:t>
      </w:r>
    </w:p>
    <w:p w14:paraId="493C3DDE" w14:textId="1717A97E" w:rsidR="00CF5C7A" w:rsidRPr="0020423B" w:rsidRDefault="00CF5C7A" w:rsidP="006A6B03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92015" wp14:editId="2448A998">
                <wp:simplePos x="0" y="0"/>
                <wp:positionH relativeFrom="column">
                  <wp:posOffset>46355</wp:posOffset>
                </wp:positionH>
                <wp:positionV relativeFrom="paragraph">
                  <wp:posOffset>224155</wp:posOffset>
                </wp:positionV>
                <wp:extent cx="6377940" cy="518160"/>
                <wp:effectExtent l="0" t="0" r="228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518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32C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65pt;margin-top:17.65pt;width:502.2pt;height:4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</w:p>
    <w:p w14:paraId="5A7DA3FE" w14:textId="157CB042" w:rsidR="00F57D7A" w:rsidRPr="0000254F" w:rsidRDefault="0000254F" w:rsidP="0000254F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● 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 xml:space="preserve">地域で健康に関する催し物をしたい　　　</w:t>
      </w:r>
      <w:r w:rsidR="0064740B">
        <w:rPr>
          <w:rFonts w:ascii="BIZ UDPゴシック" w:eastAsia="BIZ UDPゴシック" w:hAnsi="BIZ UDPゴシック" w:hint="eastAsia"/>
          <w:sz w:val="28"/>
          <w:szCs w:val="28"/>
        </w:rPr>
        <w:t xml:space="preserve">● 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>健康に関する講話が聞きたい</w:t>
      </w:r>
    </w:p>
    <w:p w14:paraId="5081363E" w14:textId="2B802E34" w:rsidR="00F57D7A" w:rsidRPr="0000254F" w:rsidRDefault="0000254F" w:rsidP="0000254F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● 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 xml:space="preserve">グループ活動に健康測定をしてみたい　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…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>など</w:t>
      </w:r>
    </w:p>
    <w:p w14:paraId="7DBA6357" w14:textId="280586DD" w:rsidR="002518C1" w:rsidRPr="002518C1" w:rsidRDefault="002518C1" w:rsidP="00DC2C7D">
      <w:pPr>
        <w:snapToGrid w:val="0"/>
        <w:rPr>
          <w:rFonts w:ascii="BIZ UDPゴシック" w:eastAsia="BIZ UDPゴシック" w:hAnsi="BIZ UDPゴシック" w:hint="eastAsia"/>
          <w:sz w:val="28"/>
          <w:szCs w:val="28"/>
        </w:rPr>
      </w:pPr>
    </w:p>
    <w:p w14:paraId="43C2DB24" w14:textId="66CF4598" w:rsidR="001822F4" w:rsidRPr="002518C1" w:rsidRDefault="00A63A4F" w:rsidP="002518C1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18C1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E3BE010" wp14:editId="5AAB97DB">
            <wp:simplePos x="0" y="0"/>
            <wp:positionH relativeFrom="margin">
              <wp:posOffset>5105325</wp:posOffset>
            </wp:positionH>
            <wp:positionV relativeFrom="paragraph">
              <wp:posOffset>117583</wp:posOffset>
            </wp:positionV>
            <wp:extent cx="1179195" cy="1198245"/>
            <wp:effectExtent l="0" t="0" r="1905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177" r="100000">
                                  <a14:foregroundMark x1="56637" y1="98084" x2="61416" y2="96864"/>
                                  <a14:foregroundMark x1="61770" y1="96690" x2="68496" y2="90592"/>
                                  <a14:foregroundMark x1="68142" y1="91289" x2="77345" y2="90592"/>
                                  <a14:foregroundMark x1="78407" y1="83798" x2="70973" y2="697"/>
                                  <a14:foregroundMark x1="70265" y1="1045" x2="2832" y2="7666"/>
                                  <a14:foregroundMark x1="73274" y1="83101" x2="97168" y2="65679"/>
                                  <a14:foregroundMark x1="62124" y1="92334" x2="10619" y2="95470"/>
                                  <a14:foregroundMark x1="10619" y1="95470" x2="2655" y2="8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CE103" w14:textId="51403990" w:rsidR="0020423B" w:rsidRPr="005323AC" w:rsidRDefault="00DB3F38" w:rsidP="005323AC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【 申込みできる方 </w:t>
      </w:r>
      <w:r w:rsidRPr="002518C1"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  <w:t>】</w:t>
      </w:r>
    </w:p>
    <w:p w14:paraId="6BC9998C" w14:textId="4C708465" w:rsidR="00DB3F38" w:rsidRPr="0020423B" w:rsidRDefault="00DB3F38" w:rsidP="0020423B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18C1">
        <w:rPr>
          <w:rFonts w:ascii="BIZ UDPゴシック" w:eastAsia="BIZ UDPゴシック" w:hAnsi="BIZ UDPゴシック" w:hint="eastAsia"/>
          <w:sz w:val="28"/>
          <w:szCs w:val="28"/>
        </w:rPr>
        <w:t>原則</w:t>
      </w:r>
      <w:r w:rsidR="00F57D7A" w:rsidRPr="002518C1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市内在住</w:t>
      </w:r>
      <w:r w:rsidR="00F57D7A"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・</w:t>
      </w:r>
      <w:r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在勤</w:t>
      </w:r>
      <w:r w:rsidR="00F57D7A"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・</w:t>
      </w:r>
      <w:r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在学</w:t>
      </w:r>
      <w:r w:rsidR="00F57D7A" w:rsidRPr="002518C1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B250C"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５人以上</w:t>
      </w:r>
      <w:r w:rsidRPr="002518C1">
        <w:rPr>
          <w:rFonts w:ascii="BIZ UDPゴシック" w:eastAsia="BIZ UDPゴシック" w:hAnsi="BIZ UDPゴシック"/>
          <w:sz w:val="28"/>
          <w:szCs w:val="28"/>
        </w:rPr>
        <w:t>で構成された団体</w:t>
      </w:r>
      <w:r w:rsidR="001822F4" w:rsidRPr="002518C1">
        <w:rPr>
          <w:rFonts w:ascii="BIZ UDPゴシック" w:eastAsia="BIZ UDPゴシック" w:hAnsi="BIZ UDPゴシック" w:hint="eastAsia"/>
          <w:sz w:val="28"/>
          <w:szCs w:val="28"/>
        </w:rPr>
        <w:t>等</w:t>
      </w:r>
    </w:p>
    <w:p w14:paraId="38B78591" w14:textId="2056D244" w:rsidR="00CF5C7A" w:rsidRDefault="00CF5C7A" w:rsidP="00F57D7A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54EE98CB" w14:textId="073E20E7" w:rsidR="00CF5C7A" w:rsidRDefault="00A63A4F" w:rsidP="00F57D7A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943E8" wp14:editId="6E0FE8FE">
                <wp:simplePos x="0" y="0"/>
                <wp:positionH relativeFrom="margin">
                  <wp:posOffset>-114182</wp:posOffset>
                </wp:positionH>
                <wp:positionV relativeFrom="paragraph">
                  <wp:posOffset>68633</wp:posOffset>
                </wp:positionV>
                <wp:extent cx="6728460" cy="4111313"/>
                <wp:effectExtent l="0" t="0" r="15240" b="2286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4111313"/>
                        </a:xfrm>
                        <a:prstGeom prst="roundRect">
                          <a:avLst>
                            <a:gd name="adj" fmla="val 127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A43AA" id="四角形: 角を丸くする 16" o:spid="_x0000_s1026" style="position:absolute;left:0;text-align:left;margin-left:-9pt;margin-top:5.4pt;width:529.8pt;height:3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5494086" w14:textId="2B7146BF" w:rsidR="001822F4" w:rsidRPr="00EB31AE" w:rsidRDefault="001822F4" w:rsidP="00F57D7A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1BE8359A" w14:textId="3E367698" w:rsidR="00037FD8" w:rsidRPr="0020423B" w:rsidRDefault="004014DA" w:rsidP="00037FD8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【 </w:t>
      </w:r>
      <w:r w:rsidR="00A15505"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申込み方法</w:t>
      </w:r>
      <w:r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 </w:t>
      </w:r>
      <w:r w:rsidRPr="002518C1"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  <w:t>】</w:t>
      </w:r>
    </w:p>
    <w:p w14:paraId="5BBB679D" w14:textId="65ED1C63" w:rsidR="00CF5C7A" w:rsidRDefault="00E22A94" w:rsidP="00E22A94">
      <w:pPr>
        <w:pStyle w:val="ab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>裏面の「</w:t>
      </w:r>
      <w:r w:rsidR="00A15505"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>健康出前講座</w:t>
      </w:r>
      <w:r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</w:t>
      </w:r>
      <w:r w:rsidR="00A15505"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>申込書</w:t>
      </w:r>
      <w:r w:rsidRPr="005323AC">
        <w:rPr>
          <w:rFonts w:ascii="BIZ UDPゴシック" w:eastAsia="BIZ UDPゴシック" w:hAnsi="BIZ UDPゴシック"/>
          <w:sz w:val="28"/>
          <w:szCs w:val="28"/>
          <w:u w:val="single"/>
        </w:rPr>
        <w:t>」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をご記入の上、窓口、</w:t>
      </w:r>
      <w:r w:rsidR="00584ED6" w:rsidRPr="0020423B">
        <w:rPr>
          <w:rFonts w:ascii="BIZ UDPゴシック" w:eastAsia="BIZ UDPゴシック" w:hAnsi="BIZ UDPゴシック" w:hint="eastAsia"/>
          <w:sz w:val="28"/>
          <w:szCs w:val="28"/>
        </w:rPr>
        <w:t>メール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584ED6" w:rsidRPr="0020423B">
        <w:rPr>
          <w:rFonts w:ascii="BIZ UDPゴシック" w:eastAsia="BIZ UDPゴシック" w:hAnsi="BIZ UDPゴシック" w:hint="eastAsia"/>
          <w:sz w:val="28"/>
          <w:szCs w:val="28"/>
        </w:rPr>
        <w:t>FAX、郵送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等</w:t>
      </w:r>
    </w:p>
    <w:p w14:paraId="6863093E" w14:textId="5F894E16" w:rsidR="00037FD8" w:rsidRPr="00CF5C7A" w:rsidRDefault="00E22A94" w:rsidP="00CF5C7A">
      <w:pPr>
        <w:pStyle w:val="ab"/>
        <w:snapToGrid w:val="0"/>
        <w:ind w:leftChars="0" w:left="36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にて</w:t>
      </w:r>
      <w:r w:rsidRPr="00CF5C7A">
        <w:rPr>
          <w:rFonts w:ascii="BIZ UDPゴシック" w:eastAsia="BIZ UDPゴシック" w:hAnsi="BIZ UDPゴシック" w:hint="eastAsia"/>
          <w:sz w:val="28"/>
          <w:szCs w:val="28"/>
        </w:rPr>
        <w:t>ご提出ください。</w:t>
      </w:r>
    </w:p>
    <w:p w14:paraId="6C8A0268" w14:textId="68359C99" w:rsidR="00CF5C7A" w:rsidRDefault="00E22A94" w:rsidP="001822F4">
      <w:pPr>
        <w:pStyle w:val="ab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健康課にて申込書を確認した後、担当から</w:t>
      </w:r>
      <w:r w:rsidR="001822F4" w:rsidRPr="0020423B">
        <w:rPr>
          <w:rFonts w:ascii="BIZ UDPゴシック" w:eastAsia="BIZ UDPゴシック" w:hAnsi="BIZ UDPゴシック" w:hint="eastAsia"/>
          <w:sz w:val="28"/>
          <w:szCs w:val="28"/>
        </w:rPr>
        <w:t>内容の詳細等について確認の</w:t>
      </w:r>
    </w:p>
    <w:p w14:paraId="3A666F0F" w14:textId="4146AB91" w:rsidR="00A15505" w:rsidRPr="0020423B" w:rsidRDefault="00332D71" w:rsidP="00CF5C7A">
      <w:pPr>
        <w:pStyle w:val="ab"/>
        <w:snapToGrid w:val="0"/>
        <w:ind w:leftChars="0" w:left="36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ご連絡</w:t>
      </w:r>
      <w:r w:rsidR="001822F4" w:rsidRPr="0020423B">
        <w:rPr>
          <w:rFonts w:ascii="BIZ UDPゴシック" w:eastAsia="BIZ UDPゴシック" w:hAnsi="BIZ UDPゴシック" w:hint="eastAsia"/>
          <w:sz w:val="28"/>
          <w:szCs w:val="28"/>
        </w:rPr>
        <w:t>をいたします。</w:t>
      </w:r>
    </w:p>
    <w:p w14:paraId="44968A19" w14:textId="4F30AB6C" w:rsidR="001822F4" w:rsidRPr="0020423B" w:rsidRDefault="005E2560" w:rsidP="00037FD8">
      <w:pPr>
        <w:snapToGrid w:val="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0"/>
          <w:szCs w:val="28"/>
        </w:rPr>
        <w:drawing>
          <wp:anchor distT="0" distB="0" distL="114300" distR="114300" simplePos="0" relativeHeight="251693056" behindDoc="0" locked="0" layoutInCell="1" allowOverlap="1" wp14:anchorId="1463E80A" wp14:editId="653C15E5">
            <wp:simplePos x="0" y="0"/>
            <wp:positionH relativeFrom="column">
              <wp:posOffset>5835015</wp:posOffset>
            </wp:positionH>
            <wp:positionV relativeFrom="paragraph">
              <wp:posOffset>145415</wp:posOffset>
            </wp:positionV>
            <wp:extent cx="925419" cy="171623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902" b="96078" l="9697" r="89697">
                                  <a14:foregroundMark x1="52121" y1="4902" x2="52121" y2="4902"/>
                                  <a14:foregroundMark x1="52121" y1="4902" x2="52121" y2="4902"/>
                                  <a14:foregroundMark x1="69697" y1="22876" x2="69697" y2="22876"/>
                                  <a14:foregroundMark x1="69697" y1="22876" x2="69697" y2="22876"/>
                                  <a14:foregroundMark x1="44242" y1="19935" x2="44242" y2="19935"/>
                                  <a14:foregroundMark x1="44242" y1="19935" x2="44242" y2="19935"/>
                                  <a14:foregroundMark x1="60000" y1="39869" x2="60000" y2="39869"/>
                                  <a14:foregroundMark x1="60000" y1="39869" x2="60000" y2="39869"/>
                                  <a14:foregroundMark x1="52121" y1="36601" x2="52121" y2="36601"/>
                                  <a14:foregroundMark x1="52121" y1="36601" x2="52121" y2="36601"/>
                                  <a14:foregroundMark x1="47879" y1="35621" x2="47879" y2="35621"/>
                                  <a14:foregroundMark x1="44242" y1="33007" x2="44242" y2="33007"/>
                                  <a14:foregroundMark x1="44242" y1="33007" x2="44242" y2="33007"/>
                                  <a14:foregroundMark x1="42424" y1="39542" x2="42424" y2="39542"/>
                                  <a14:foregroundMark x1="33333" y1="39542" x2="33333" y2="39542"/>
                                  <a14:foregroundMark x1="33333" y1="39542" x2="33333" y2="39542"/>
                                  <a14:foregroundMark x1="35152" y1="37255" x2="35152" y2="37255"/>
                                  <a14:foregroundMark x1="36970" y1="35948" x2="36970" y2="35948"/>
                                  <a14:foregroundMark x1="42424" y1="45752" x2="42424" y2="45752"/>
                                  <a14:foregroundMark x1="42424" y1="45752" x2="42424" y2="45752"/>
                                  <a14:foregroundMark x1="51515" y1="57190" x2="51515" y2="57190"/>
                                  <a14:foregroundMark x1="51515" y1="57190" x2="51515" y2="57190"/>
                                  <a14:foregroundMark x1="58182" y1="55556" x2="58182" y2="55556"/>
                                  <a14:foregroundMark x1="59394" y1="54902" x2="59394" y2="54902"/>
                                  <a14:foregroundMark x1="64242" y1="50980" x2="64242" y2="50980"/>
                                  <a14:foregroundMark x1="61818" y1="45098" x2="61818" y2="45098"/>
                                  <a14:foregroundMark x1="62424" y1="40850" x2="62424" y2="40850"/>
                                  <a14:foregroundMark x1="64848" y1="37255" x2="64848" y2="37255"/>
                                  <a14:foregroundMark x1="64848" y1="37255" x2="64848" y2="37255"/>
                                  <a14:foregroundMark x1="53939" y1="32353" x2="53939" y2="32353"/>
                                  <a14:foregroundMark x1="53939" y1="32353" x2="53939" y2="32353"/>
                                  <a14:foregroundMark x1="58788" y1="48039" x2="58788" y2="48039"/>
                                  <a14:foregroundMark x1="48485" y1="47386" x2="48485" y2="47386"/>
                                  <a14:foregroundMark x1="48485" y1="47386" x2="48485" y2="47386"/>
                                  <a14:foregroundMark x1="45455" y1="45425" x2="45455" y2="45425"/>
                                  <a14:foregroundMark x1="45455" y1="45425" x2="45455" y2="45425"/>
                                  <a14:foregroundMark x1="41818" y1="51634" x2="41818" y2="51634"/>
                                  <a14:foregroundMark x1="41818" y1="51634" x2="41818" y2="51634"/>
                                  <a14:foregroundMark x1="44242" y1="58497" x2="44242" y2="58497"/>
                                  <a14:foregroundMark x1="44242" y1="58497" x2="44242" y2="58497"/>
                                  <a14:foregroundMark x1="54545" y1="58170" x2="54545" y2="58170"/>
                                  <a14:foregroundMark x1="54545" y1="58170" x2="54545" y2="58170"/>
                                  <a14:foregroundMark x1="54545" y1="49346" x2="54545" y2="49346"/>
                                  <a14:foregroundMark x1="54545" y1="49346" x2="54545" y2="49346"/>
                                  <a14:foregroundMark x1="53333" y1="51307" x2="53333" y2="51307"/>
                                  <a14:foregroundMark x1="53333" y1="51307" x2="53333" y2="51307"/>
                                  <a14:foregroundMark x1="47273" y1="43137" x2="47273" y2="43137"/>
                                  <a14:foregroundMark x1="47273" y1="43137" x2="47273" y2="43137"/>
                                  <a14:foregroundMark x1="59394" y1="18301" x2="59394" y2="18301"/>
                                  <a14:foregroundMark x1="59394" y1="18627" x2="59394" y2="18627"/>
                                  <a14:foregroundMark x1="63636" y1="13725" x2="63636" y2="13725"/>
                                  <a14:foregroundMark x1="64848" y1="31046" x2="64848" y2="31046"/>
                                  <a14:foregroundMark x1="64848" y1="31046" x2="64848" y2="31046"/>
                                  <a14:foregroundMark x1="69091" y1="25817" x2="69091" y2="25817"/>
                                  <a14:foregroundMark x1="58182" y1="96078" x2="58182" y2="96078"/>
                                  <a14:foregroundMark x1="58182" y1="96078" x2="58182" y2="96078"/>
                                  <a14:foregroundMark x1="66061" y1="57190" x2="66061" y2="57190"/>
                                  <a14:foregroundMark x1="59394" y1="59150" x2="59394" y2="59150"/>
                                  <a14:foregroundMark x1="59394" y1="59150" x2="59394" y2="59150"/>
                                  <a14:foregroundMark x1="41212" y1="59150" x2="41212" y2="59150"/>
                                  <a14:foregroundMark x1="40000" y1="54902" x2="40000" y2="54902"/>
                                  <a14:foregroundMark x1="38788" y1="46732" x2="38788" y2="46732"/>
                                  <a14:foregroundMark x1="47273" y1="51634" x2="47273" y2="51634"/>
                                  <a14:foregroundMark x1="47273" y1="51634" x2="47273" y2="516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19" cy="171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817B0" w14:textId="111C454C" w:rsidR="00E22A94" w:rsidRPr="0020423B" w:rsidRDefault="0020423B" w:rsidP="0020423B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≪　</w:t>
      </w:r>
      <w:r w:rsidR="001822F4" w:rsidRPr="00204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お願い</w:t>
      </w:r>
      <w:r w:rsidRPr="00204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≫</w:t>
      </w:r>
    </w:p>
    <w:p w14:paraId="7017808A" w14:textId="766B9D19" w:rsidR="001822F4" w:rsidRPr="0000254F" w:rsidRDefault="001822F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早めに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（おおむね</w:t>
      </w:r>
      <w:r w:rsidR="00E22A94" w:rsidRPr="0000254F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開催日</w:t>
      </w:r>
      <w:r w:rsidR="003723FA" w:rsidRPr="0000254F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の</w:t>
      </w:r>
      <w:r w:rsidR="008A4D26" w:rsidRPr="0000254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  <w:u w:val="single"/>
        </w:rPr>
        <w:t>２</w:t>
      </w:r>
      <w:r w:rsidR="00A15505" w:rsidRPr="0000254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  <w:u w:val="single"/>
        </w:rPr>
        <w:t>か月前</w:t>
      </w:r>
      <w:r w:rsidRPr="0000254F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）</w:t>
      </w:r>
      <w:r w:rsidR="00A15505" w:rsidRPr="0000254F">
        <w:rPr>
          <w:rFonts w:ascii="BIZ UDPゴシック" w:eastAsia="BIZ UDPゴシック" w:hAnsi="BIZ UDPゴシック" w:hint="eastAsia"/>
          <w:sz w:val="28"/>
          <w:szCs w:val="28"/>
        </w:rPr>
        <w:t>にお申し</w:t>
      </w:r>
      <w:r w:rsidR="003723FA" w:rsidRPr="0000254F">
        <w:rPr>
          <w:rFonts w:ascii="BIZ UDPゴシック" w:eastAsia="BIZ UDPゴシック" w:hAnsi="BIZ UDPゴシック" w:hint="eastAsia"/>
          <w:sz w:val="28"/>
          <w:szCs w:val="28"/>
        </w:rPr>
        <w:t>込みください。</w:t>
      </w:r>
    </w:p>
    <w:p w14:paraId="248EB89C" w14:textId="77777777" w:rsidR="005E2560" w:rsidRDefault="007B101A" w:rsidP="0000254F">
      <w:pPr>
        <w:snapToGrid w:val="0"/>
        <w:spacing w:line="360" w:lineRule="exact"/>
        <w:ind w:leftChars="67" w:left="141"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主に市職員が</w:t>
      </w:r>
      <w:r w:rsidR="005E2560">
        <w:rPr>
          <w:rFonts w:ascii="BIZ UDPゴシック" w:eastAsia="BIZ UDPゴシック" w:hAnsi="BIZ UDPゴシック" w:hint="eastAsia"/>
          <w:sz w:val="28"/>
          <w:szCs w:val="28"/>
        </w:rPr>
        <w:t>担当します</w:t>
      </w:r>
      <w:r w:rsidR="00D67599" w:rsidRPr="0020423B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="005E2560">
        <w:rPr>
          <w:rFonts w:ascii="BIZ UDPゴシック" w:eastAsia="BIZ UDPゴシック" w:hAnsi="BIZ UDPゴシック" w:hint="eastAsia"/>
          <w:sz w:val="28"/>
          <w:szCs w:val="28"/>
        </w:rPr>
        <w:t>ご希望内容によって派遣する職員を</w:t>
      </w:r>
    </w:p>
    <w:p w14:paraId="65E6D7E5" w14:textId="7E4E7FEE" w:rsidR="001822F4" w:rsidRPr="0020423B" w:rsidRDefault="005E2560" w:rsidP="0000254F">
      <w:pPr>
        <w:snapToGrid w:val="0"/>
        <w:spacing w:line="360" w:lineRule="exact"/>
        <w:ind w:leftChars="67" w:left="141"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決定しますが、状況によっては日程変更等をお願いする場合がございます。</w:t>
      </w:r>
    </w:p>
    <w:p w14:paraId="140C72A8" w14:textId="62CB5A7E" w:rsidR="00CF5C7A" w:rsidRPr="0000254F" w:rsidRDefault="001822F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sz w:val="28"/>
          <w:szCs w:val="28"/>
        </w:rPr>
        <w:t>会場の手配</w:t>
      </w:r>
      <w:r w:rsidR="0020423B" w:rsidRPr="0000254F">
        <w:rPr>
          <w:rFonts w:ascii="BIZ UDPゴシック" w:eastAsia="BIZ UDPゴシック" w:hAnsi="BIZ UDPゴシック" w:hint="eastAsia"/>
          <w:sz w:val="28"/>
          <w:szCs w:val="28"/>
        </w:rPr>
        <w:t>や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開催の周知（広報）、当日の準備</w:t>
      </w:r>
      <w:r w:rsidR="0020423B" w:rsidRPr="0000254F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全体</w:t>
      </w:r>
      <w:r w:rsidR="0020423B" w:rsidRPr="0000254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運営については</w:t>
      </w:r>
      <w:r w:rsidR="00CF5C7A" w:rsidRPr="0000254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6BF5CA2" w14:textId="0B1ADA58" w:rsidR="00A15505" w:rsidRPr="0020423B" w:rsidRDefault="001822F4" w:rsidP="0000254F">
      <w:pPr>
        <w:snapToGrid w:val="0"/>
        <w:spacing w:line="360" w:lineRule="exact"/>
        <w:ind w:firstLineChars="152" w:firstLine="426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団体にてお願いします。</w:t>
      </w:r>
    </w:p>
    <w:p w14:paraId="0FEEF14E" w14:textId="3E2E0225" w:rsidR="002518C1" w:rsidRPr="0000254F" w:rsidRDefault="00D2262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sz w:val="28"/>
          <w:szCs w:val="28"/>
        </w:rPr>
        <w:t>原則、</w:t>
      </w:r>
      <w:r w:rsidR="002518C1" w:rsidRPr="0000254F">
        <w:rPr>
          <w:rFonts w:ascii="BIZ UDPゴシック" w:eastAsia="BIZ UDPゴシック" w:hAnsi="BIZ UDPゴシック" w:hint="eastAsia"/>
          <w:sz w:val="28"/>
          <w:szCs w:val="28"/>
        </w:rPr>
        <w:t>１団体等あたり</w:t>
      </w:r>
      <w:r w:rsidR="002518C1" w:rsidRPr="0000254F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年間２回</w:t>
      </w:r>
      <w:r w:rsidR="002518C1" w:rsidRPr="0000254F">
        <w:rPr>
          <w:rFonts w:ascii="BIZ UDPゴシック" w:eastAsia="BIZ UDPゴシック" w:hAnsi="BIZ UDPゴシック" w:hint="eastAsia"/>
          <w:sz w:val="28"/>
          <w:szCs w:val="28"/>
        </w:rPr>
        <w:t>までとさせていただきます。</w:t>
      </w:r>
    </w:p>
    <w:p w14:paraId="0A8837F6" w14:textId="49C990DD" w:rsidR="0020423B" w:rsidRPr="0000254F" w:rsidRDefault="001822F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sz w:val="28"/>
          <w:szCs w:val="28"/>
        </w:rPr>
        <w:t>市職員</w:t>
      </w:r>
      <w:r w:rsidR="007B101A" w:rsidRPr="0000254F">
        <w:rPr>
          <w:rFonts w:ascii="BIZ UDPゴシック" w:eastAsia="BIZ UDPゴシック" w:hAnsi="BIZ UDPゴシック" w:hint="eastAsia"/>
          <w:sz w:val="28"/>
          <w:szCs w:val="28"/>
        </w:rPr>
        <w:t>と同様の専門職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（保健師・管理栄養士、歯科衛生士、看護師）が</w:t>
      </w:r>
      <w:r w:rsidR="007B101A" w:rsidRPr="0000254F">
        <w:rPr>
          <w:rFonts w:ascii="BIZ UDPゴシック" w:eastAsia="BIZ UDPゴシック" w:hAnsi="BIZ UDPゴシック" w:hint="eastAsia"/>
          <w:sz w:val="28"/>
          <w:szCs w:val="28"/>
        </w:rPr>
        <w:t>いる</w:t>
      </w:r>
    </w:p>
    <w:p w14:paraId="4A423755" w14:textId="65438FE1" w:rsidR="001822F4" w:rsidRPr="0020423B" w:rsidRDefault="001822F4" w:rsidP="0000254F">
      <w:pPr>
        <w:snapToGrid w:val="0"/>
        <w:spacing w:line="360" w:lineRule="exact"/>
        <w:ind w:firstLineChars="152" w:firstLine="426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事業所等につきましては</w:t>
      </w:r>
      <w:r w:rsidR="002518C1" w:rsidRPr="0020423B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お受けしかねる場合があります。</w:t>
      </w:r>
      <w:r w:rsidR="007B101A">
        <w:rPr>
          <w:rFonts w:ascii="BIZ UDPゴシック" w:eastAsia="BIZ UDPゴシック" w:hAnsi="BIZ UDPゴシック" w:hint="eastAsia"/>
          <w:sz w:val="28"/>
          <w:szCs w:val="28"/>
        </w:rPr>
        <w:t>ご了承ください。</w:t>
      </w:r>
    </w:p>
    <w:p w14:paraId="74562FB8" w14:textId="3F57C545" w:rsidR="002518C1" w:rsidRDefault="002518C1" w:rsidP="00CB250C">
      <w:pPr>
        <w:snapToGrid w:val="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CC99C08" w14:textId="5DB3DF6B" w:rsidR="00F57D7A" w:rsidRDefault="005E2560" w:rsidP="00CF5C7A">
      <w:pPr>
        <w:snapToGrid w:val="0"/>
        <w:ind w:right="9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szCs w:val="28"/>
        </w:rPr>
        <w:drawing>
          <wp:anchor distT="0" distB="0" distL="114300" distR="114300" simplePos="0" relativeHeight="251695104" behindDoc="0" locked="0" layoutInCell="1" allowOverlap="1" wp14:anchorId="0BCC0E6D" wp14:editId="61D40C50">
            <wp:simplePos x="0" y="0"/>
            <wp:positionH relativeFrom="margin">
              <wp:posOffset>4105910</wp:posOffset>
            </wp:positionH>
            <wp:positionV relativeFrom="paragraph">
              <wp:posOffset>164465</wp:posOffset>
            </wp:positionV>
            <wp:extent cx="2324100" cy="1809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579" b="97368" l="2410" r="97189">
                                  <a14:foregroundMark x1="9639" y1="76316" x2="9639" y2="76316"/>
                                  <a14:foregroundMark x1="9639" y1="76316" x2="9639" y2="76316"/>
                                  <a14:foregroundMark x1="3614" y1="66316" x2="3614" y2="66316"/>
                                  <a14:foregroundMark x1="3614" y1="66316" x2="3614" y2="66316"/>
                                  <a14:foregroundMark x1="9639" y1="92632" x2="9639" y2="92632"/>
                                  <a14:foregroundMark x1="9639" y1="92632" x2="9639" y2="92632"/>
                                  <a14:foregroundMark x1="2410" y1="65789" x2="2410" y2="65789"/>
                                  <a14:foregroundMark x1="2410" y1="65263" x2="2410" y2="65263"/>
                                  <a14:foregroundMark x1="6827" y1="47368" x2="6827" y2="47368"/>
                                  <a14:foregroundMark x1="4819" y1="51053" x2="4819" y2="51053"/>
                                  <a14:foregroundMark x1="13655" y1="21053" x2="13655" y2="21053"/>
                                  <a14:foregroundMark x1="11245" y1="17895" x2="11245" y2="17895"/>
                                  <a14:foregroundMark x1="11245" y1="17895" x2="11245" y2="17895"/>
                                  <a14:foregroundMark x1="22088" y1="23158" x2="22088" y2="23158"/>
                                  <a14:foregroundMark x1="19277" y1="10000" x2="19277" y2="10000"/>
                                  <a14:foregroundMark x1="19277" y1="10000" x2="19277" y2="10000"/>
                                  <a14:foregroundMark x1="10442" y1="17368" x2="10442" y2="17368"/>
                                  <a14:foregroundMark x1="10442" y1="17368" x2="10442" y2="17368"/>
                                  <a14:foregroundMark x1="14458" y1="15789" x2="14458" y2="15789"/>
                                  <a14:foregroundMark x1="14458" y1="15789" x2="14458" y2="15789"/>
                                  <a14:foregroundMark x1="4016" y1="63158" x2="4016" y2="63158"/>
                                  <a14:foregroundMark x1="4016" y1="62632" x2="4016" y2="62632"/>
                                  <a14:foregroundMark x1="5622" y1="62105" x2="5622" y2="62105"/>
                                  <a14:foregroundMark x1="8835" y1="76842" x2="8835" y2="76842"/>
                                  <a14:foregroundMark x1="8835" y1="76842" x2="8835" y2="76842"/>
                                  <a14:foregroundMark x1="19277" y1="89474" x2="19277" y2="89474"/>
                                  <a14:foregroundMark x1="19277" y1="89474" x2="19277" y2="89474"/>
                                  <a14:foregroundMark x1="32129" y1="94737" x2="32129" y2="94737"/>
                                  <a14:foregroundMark x1="32129" y1="94737" x2="32129" y2="94737"/>
                                  <a14:foregroundMark x1="36948" y1="93158" x2="36948" y2="93158"/>
                                  <a14:foregroundMark x1="44980" y1="96316" x2="44980" y2="96316"/>
                                  <a14:foregroundMark x1="44980" y1="96316" x2="44980" y2="96316"/>
                                  <a14:foregroundMark x1="73896" y1="92105" x2="73896" y2="92105"/>
                                  <a14:foregroundMark x1="73896" y1="92105" x2="73896" y2="92105"/>
                                  <a14:foregroundMark x1="75904" y1="89474" x2="75904" y2="89474"/>
                                  <a14:foregroundMark x1="75904" y1="89474" x2="75904" y2="89474"/>
                                  <a14:foregroundMark x1="76305" y1="3684" x2="76305" y2="3684"/>
                                  <a14:foregroundMark x1="76305" y1="3684" x2="76305" y2="3684"/>
                                  <a14:foregroundMark x1="47791" y1="1579" x2="47791" y2="1579"/>
                                  <a14:foregroundMark x1="47791" y1="1579" x2="47791" y2="1579"/>
                                  <a14:foregroundMark x1="77510" y1="5789" x2="77510" y2="5789"/>
                                  <a14:foregroundMark x1="77510" y1="5789" x2="77510" y2="5789"/>
                                  <a14:foregroundMark x1="73092" y1="6842" x2="73092" y2="6842"/>
                                  <a14:foregroundMark x1="73092" y1="6842" x2="73092" y2="6842"/>
                                  <a14:foregroundMark x1="91165" y1="51579" x2="91165" y2="51579"/>
                                  <a14:foregroundMark x1="91165" y1="51579" x2="91165" y2="51579"/>
                                  <a14:foregroundMark x1="94378" y1="41053" x2="94378" y2="41053"/>
                                  <a14:foregroundMark x1="94378" y1="41053" x2="94378" y2="41053"/>
                                  <a14:foregroundMark x1="94779" y1="38421" x2="94779" y2="38421"/>
                                  <a14:foregroundMark x1="94779" y1="38421" x2="94779" y2="38421"/>
                                  <a14:foregroundMark x1="92771" y1="46316" x2="92771" y2="46316"/>
                                  <a14:foregroundMark x1="92771" y1="46316" x2="92771" y2="46316"/>
                                  <a14:foregroundMark x1="91566" y1="41579" x2="91566" y2="41579"/>
                                  <a14:foregroundMark x1="90763" y1="40526" x2="90763" y2="40526"/>
                                  <a14:foregroundMark x1="90763" y1="40526" x2="90763" y2="40526"/>
                                  <a14:foregroundMark x1="92771" y1="36316" x2="92771" y2="36316"/>
                                  <a14:foregroundMark x1="95181" y1="37895" x2="95181" y2="37895"/>
                                  <a14:foregroundMark x1="87149" y1="18947" x2="87149" y2="18947"/>
                                  <a14:foregroundMark x1="87149" y1="18947" x2="87149" y2="18947"/>
                                  <a14:foregroundMark x1="97189" y1="57368" x2="97189" y2="57368"/>
                                  <a14:foregroundMark x1="97189" y1="57368" x2="97189" y2="57368"/>
                                  <a14:foregroundMark x1="95582" y1="68947" x2="95582" y2="68947"/>
                                  <a14:foregroundMark x1="95582" y1="68947" x2="95582" y2="68947"/>
                                  <a14:foregroundMark x1="94378" y1="66316" x2="94378" y2="66316"/>
                                  <a14:foregroundMark x1="94378" y1="65789" x2="94378" y2="65789"/>
                                  <a14:foregroundMark x1="92771" y1="66316" x2="92771" y2="66316"/>
                                  <a14:foregroundMark x1="92771" y1="66316" x2="92771" y2="66316"/>
                                  <a14:foregroundMark x1="75904" y1="95263" x2="75904" y2="95263"/>
                                  <a14:foregroundMark x1="72691" y1="97368" x2="72691" y2="97368"/>
                                  <a14:foregroundMark x1="66667" y1="96842" x2="66667" y2="96842"/>
                                  <a14:foregroundMark x1="89558" y1="93158" x2="89558" y2="93158"/>
                                  <a14:foregroundMark x1="88755" y1="95789" x2="88755" y2="957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8"/>
                    <a:stretch/>
                  </pic:blipFill>
                  <pic:spPr bwMode="auto">
                    <a:xfrm>
                      <a:off x="0" y="0"/>
                      <a:ext cx="23241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11D10" w14:textId="588EE269" w:rsidR="00F57D7A" w:rsidRDefault="005E2560" w:rsidP="005E2560">
      <w:pPr>
        <w:snapToGrid w:val="0"/>
        <w:ind w:right="480"/>
        <w:rPr>
          <w:rFonts w:ascii="BIZ UDPゴシック" w:eastAsia="BIZ UDPゴシック" w:hAnsi="BIZ UDPゴシック"/>
          <w:sz w:val="24"/>
          <w:szCs w:val="24"/>
        </w:rPr>
      </w:pPr>
      <w:r w:rsidRPr="00D14D19">
        <w:rPr>
          <w:rFonts w:ascii="BIZ UDPゴシック" w:eastAsia="BIZ UDPゴシック" w:hAnsi="BIZ UDP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F97D8" wp14:editId="3BBC2D2B">
                <wp:simplePos x="0" y="0"/>
                <wp:positionH relativeFrom="margin">
                  <wp:posOffset>-107950</wp:posOffset>
                </wp:positionH>
                <wp:positionV relativeFrom="paragraph">
                  <wp:posOffset>161925</wp:posOffset>
                </wp:positionV>
                <wp:extent cx="4810125" cy="1616710"/>
                <wp:effectExtent l="0" t="0" r="28575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61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D41EA2C" w14:textId="77777777" w:rsidR="005323AC" w:rsidRPr="005323AC" w:rsidRDefault="005323AC" w:rsidP="005323A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</w:pPr>
                            <w:r w:rsidRPr="00D14D1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>問い合わせ・</w:t>
                            </w:r>
                            <w:r w:rsidRPr="00D14D1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 xml:space="preserve"> 申し込み </w:t>
                            </w:r>
                            <w:r w:rsidRPr="00D14D19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1A1B5E98" w14:textId="77777777" w:rsidR="002518C1" w:rsidRPr="005323AC" w:rsidRDefault="00A40F5A" w:rsidP="00F2334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半田市役所</w:t>
                            </w:r>
                            <w:r w:rsidR="002518C1"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健康課（１階⑤番窓口）</w:t>
                            </w:r>
                          </w:p>
                          <w:p w14:paraId="6FD4816A" w14:textId="640A0A59" w:rsidR="002518C1" w:rsidRPr="005323AC" w:rsidRDefault="002518C1" w:rsidP="00F2334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電話　：0569-84-0662</w:t>
                            </w:r>
                          </w:p>
                          <w:p w14:paraId="03688441" w14:textId="2E1F275F" w:rsidR="00F23349" w:rsidRPr="005323AC" w:rsidRDefault="00F23349" w:rsidP="00F2334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="002518C1"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：0569-25-2062</w:t>
                            </w:r>
                          </w:p>
                          <w:p w14:paraId="1AE2851F" w14:textId="4E55AE9A" w:rsidR="00F23349" w:rsidRPr="005323AC" w:rsidRDefault="009637CC" w:rsidP="00764E1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E-mail：</w:t>
                            </w:r>
                            <w:hyperlink r:id="rId16" w:history="1">
                              <w:r w:rsidR="00764E17" w:rsidRPr="005323AC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>kenkou@city.handa.lg.jp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9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8.5pt;margin-top:12.75pt;width:378.75pt;height:12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" filled="f" strokecolor="#cfcdcd [2894]" strokeweight=".5pt">
                <v:textbox>
                  <w:txbxContent>
                    <w:p w14:paraId="5D41EA2C" w14:textId="77777777" w:rsidR="005323AC" w:rsidRPr="005323AC" w:rsidRDefault="005323AC" w:rsidP="005323AC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  <w:shd w:val="pct15" w:color="auto" w:fill="FFFFFF"/>
                        </w:rPr>
                      </w:pPr>
                      <w:r w:rsidRPr="00D14D1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shd w:val="pct15" w:color="auto" w:fill="FFFFFF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shd w:val="pct15" w:color="auto" w:fill="FFFFFF"/>
                        </w:rPr>
                        <w:t>問い合わせ・</w:t>
                      </w:r>
                      <w:r w:rsidRPr="00D14D1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shd w:val="pct15" w:color="auto" w:fill="FFFFFF"/>
                        </w:rPr>
                        <w:t xml:space="preserve"> 申し込み </w:t>
                      </w:r>
                      <w:r w:rsidRPr="00D14D19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  <w:shd w:val="pct15" w:color="auto" w:fill="FFFFFF"/>
                        </w:rPr>
                        <w:t>】</w:t>
                      </w:r>
                    </w:p>
                    <w:p w14:paraId="1A1B5E98" w14:textId="77777777" w:rsidR="002518C1" w:rsidRPr="005323AC" w:rsidRDefault="00A40F5A" w:rsidP="00F2334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半田市役所</w:t>
                      </w:r>
                      <w:r w:rsidR="002518C1"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健康課（１階⑤番窓口）</w:t>
                      </w:r>
                    </w:p>
                    <w:p w14:paraId="6FD4816A" w14:textId="640A0A59" w:rsidR="002518C1" w:rsidRPr="005323AC" w:rsidRDefault="002518C1" w:rsidP="00F2334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電話　：0569-84-0662</w:t>
                      </w:r>
                    </w:p>
                    <w:p w14:paraId="03688441" w14:textId="2E1F275F" w:rsidR="00F23349" w:rsidRPr="005323AC" w:rsidRDefault="00F23349" w:rsidP="00F2334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FAX</w:t>
                      </w:r>
                      <w:r w:rsidR="002518C1"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：0569-25-2062</w:t>
                      </w:r>
                    </w:p>
                    <w:p w14:paraId="1AE2851F" w14:textId="4E55AE9A" w:rsidR="00F23349" w:rsidRPr="005323AC" w:rsidRDefault="009637CC" w:rsidP="00764E1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E-mail：</w:t>
                      </w:r>
                      <w:hyperlink r:id="rId17" w:history="1">
                        <w:r w:rsidR="00764E17" w:rsidRPr="005323AC">
                          <w:rPr>
                            <w:rStyle w:val="aa"/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>kenkou@city.handa.lg.jp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2A6E1" w14:textId="77777777" w:rsidR="005E2560" w:rsidRPr="00D14D19" w:rsidRDefault="005E2560" w:rsidP="005E2560">
      <w:pPr>
        <w:snapToGrid w:val="0"/>
        <w:ind w:right="480"/>
        <w:rPr>
          <w:rFonts w:ascii="BIZ UDPゴシック" w:eastAsia="BIZ UDPゴシック" w:hAnsi="BIZ UDPゴシック"/>
          <w:sz w:val="24"/>
          <w:szCs w:val="24"/>
        </w:rPr>
      </w:pPr>
    </w:p>
    <w:p w14:paraId="67AEB337" w14:textId="40549399" w:rsidR="004A0D14" w:rsidRDefault="004A0D14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87E7AB8" w14:textId="2852A76A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5FB6FF98" w14:textId="2EDF0CF4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062192DD" w14:textId="130497F7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FAFB15D" w14:textId="53BB14F8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5FE8445" w14:textId="77777777" w:rsidR="00CF5C7A" w:rsidRDefault="00CF5C7A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4999B2F" w14:textId="1D87C881" w:rsidR="005323AC" w:rsidRDefault="005E2560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14D19">
        <w:rPr>
          <w:rFonts w:ascii="BIZ UDPゴシック" w:eastAsia="BIZ UDPゴシック" w:hAnsi="BIZ UDPゴシック" w:hint="eastAsia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A55BE3A" wp14:editId="75A858D3">
                <wp:simplePos x="0" y="0"/>
                <wp:positionH relativeFrom="margin">
                  <wp:posOffset>1873250</wp:posOffset>
                </wp:positionH>
                <wp:positionV relativeFrom="paragraph">
                  <wp:posOffset>195063</wp:posOffset>
                </wp:positionV>
                <wp:extent cx="4414058" cy="651774"/>
                <wp:effectExtent l="0" t="19050" r="4381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4058" cy="651774"/>
                          <a:chOff x="-1179537" y="-331904"/>
                          <a:chExt cx="4415704" cy="653210"/>
                        </a:xfrm>
                      </wpg:grpSpPr>
                      <wps:wsp>
                        <wps:cNvPr id="6" name="右矢印 6"/>
                        <wps:cNvSpPr/>
                        <wps:spPr>
                          <a:xfrm>
                            <a:off x="2357422" y="-331904"/>
                            <a:ext cx="878745" cy="59857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1179537" y="-177804"/>
                            <a:ext cx="3705921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3605F8" w14:textId="151EE681" w:rsidR="002518C1" w:rsidRPr="002518C1" w:rsidRDefault="00701E55" w:rsidP="00DD350D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2518C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詳しい</w:t>
                              </w:r>
                              <w:r w:rsidRPr="002518C1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内容・</w:t>
                              </w:r>
                              <w:r w:rsidRPr="002518C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申込書は</w:t>
                              </w:r>
                              <w:r w:rsidRPr="002518C1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裏面</w:t>
                              </w:r>
                              <w:r w:rsidR="002518C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をご参照ください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5BE3A" id="グループ化 15" o:spid="_x0000_s1027" style="position:absolute;left:0;text-align:left;margin-left:147.5pt;margin-top:15.35pt;width:347.55pt;height:51.3pt;z-index:251698176;mso-position-horizontal-relative:margin;mso-width-relative:margin;mso-height-relative:margin" coordorigin="-11795,-3319" coordsize="44157,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" o:spid="_x0000_s1028" type="#_x0000_t13" style="position:absolute;left:23574;top:-3319;width:8787;height:5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" adj="14243" fillcolor="#5b9bd5 [3204]" strokecolor="#1f4d78 [1604]" strokeweight="1pt"/>
                <v:shape id="テキスト ボックス 7" o:spid="_x0000_s1029" type="#_x0000_t202" style="position:absolute;left:-11795;top:-1778;width:37058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23605F8" w14:textId="151EE681" w:rsidR="002518C1" w:rsidRPr="002518C1" w:rsidRDefault="00701E55" w:rsidP="00DD350D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2518C1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詳しい</w:t>
                        </w:r>
                        <w:r w:rsidRPr="002518C1"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内容・</w:t>
                        </w:r>
                        <w:r w:rsidRPr="002518C1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申込書は</w:t>
                        </w:r>
                        <w:r w:rsidRPr="002518C1"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裏面</w:t>
                        </w:r>
                        <w:r w:rsidR="002518C1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をご参照ください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68C94F" w14:textId="3003D178" w:rsidR="002F35C6" w:rsidRPr="00D14D19" w:rsidRDefault="00D569E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66814">
        <w:rPr>
          <w:rFonts w:ascii="BIZ UDPゴシック" w:eastAsia="BIZ UDPゴシック" w:hAnsi="BIZ UDPゴシック" w:hint="eastAsia"/>
          <w:noProof/>
          <w:color w:val="FF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6FA7ED" wp14:editId="7D38E0F3">
                <wp:simplePos x="0" y="0"/>
                <wp:positionH relativeFrom="margin">
                  <wp:posOffset>-53340</wp:posOffset>
                </wp:positionH>
                <wp:positionV relativeFrom="paragraph">
                  <wp:posOffset>50800</wp:posOffset>
                </wp:positionV>
                <wp:extent cx="1551398" cy="297180"/>
                <wp:effectExtent l="0" t="0" r="1079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98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27039" w14:textId="77777777" w:rsidR="0018631E" w:rsidRPr="005323AC" w:rsidRDefault="0018631E" w:rsidP="0018631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5323A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8"/>
                              </w:rPr>
                              <w:t>令和７年４月現在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A7ED" id="テキスト ボックス 4" o:spid="_x0000_s1030" type="#_x0000_t202" style="position:absolute;left:0;text-align:left;margin-left:-4.2pt;margin-top:4pt;width:122.15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" filled="f" strokeweight=".5pt">
                <v:textbox>
                  <w:txbxContent>
                    <w:p w14:paraId="68127039" w14:textId="77777777" w:rsidR="0018631E" w:rsidRPr="005323AC" w:rsidRDefault="0018631E" w:rsidP="0018631E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5323AC">
                        <w:rPr>
                          <w:rFonts w:ascii="BIZ UDゴシック" w:eastAsia="BIZ UDゴシック" w:hAnsi="BIZ UDゴシック" w:hint="eastAsia"/>
                          <w:sz w:val="20"/>
                          <w:szCs w:val="28"/>
                        </w:rPr>
                        <w:t>令和７年４月現在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82F1" w14:textId="64D658A4" w:rsidR="00350249" w:rsidRPr="005323AC" w:rsidRDefault="00DC2C7D" w:rsidP="005323AC">
      <w:pPr>
        <w:ind w:firstLineChars="100" w:firstLine="520"/>
        <w:rPr>
          <w:rFonts w:ascii="BIZ UDPゴシック" w:eastAsia="BIZ UDPゴシック" w:hAnsi="BIZ UDPゴシック"/>
          <w:b/>
          <w:sz w:val="20"/>
          <w:szCs w:val="20"/>
        </w:rPr>
      </w:pPr>
      <w:r w:rsidRPr="005323AC">
        <w:rPr>
          <w:rFonts w:ascii="BIZ UDPゴシック" w:eastAsia="BIZ UDPゴシック" w:hAnsi="BIZ UDPゴシック" w:hint="eastAsia"/>
          <w:b/>
          <w:sz w:val="52"/>
          <w:szCs w:val="21"/>
        </w:rPr>
        <w:lastRenderedPageBreak/>
        <w:t>健康出前講座 申込書</w:t>
      </w:r>
      <w:r w:rsidR="005323AC">
        <w:rPr>
          <w:rFonts w:ascii="BIZ UDPゴシック" w:eastAsia="BIZ UDPゴシック" w:hAnsi="BIZ UDPゴシック" w:hint="eastAsia"/>
          <w:b/>
          <w:sz w:val="52"/>
          <w:szCs w:val="21"/>
        </w:rPr>
        <w:t xml:space="preserve">　　　　　　</w:t>
      </w:r>
      <w:r w:rsidR="005323AC" w:rsidRPr="005323AC">
        <w:rPr>
          <w:rFonts w:ascii="BIZ UDPゴシック" w:eastAsia="BIZ UDPゴシック" w:hAnsi="BIZ UDPゴシック" w:hint="eastAsia"/>
          <w:sz w:val="28"/>
          <w:szCs w:val="32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13"/>
        <w:gridCol w:w="1364"/>
        <w:gridCol w:w="3828"/>
      </w:tblGrid>
      <w:tr w:rsidR="005323AC" w:rsidRPr="005323AC" w14:paraId="7D8244D2" w14:textId="77777777" w:rsidTr="00D569EC">
        <w:trPr>
          <w:trHeight w:val="829"/>
          <w:jc w:val="center"/>
        </w:trPr>
        <w:tc>
          <w:tcPr>
            <w:tcW w:w="1555" w:type="dxa"/>
            <w:vAlign w:val="center"/>
          </w:tcPr>
          <w:p w14:paraId="10500795" w14:textId="77777777" w:rsidR="009341FF" w:rsidRPr="00D569EC" w:rsidRDefault="009341FF" w:rsidP="00E20C3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693FA329" w14:textId="77777777" w:rsidR="009341FF" w:rsidRPr="00D569EC" w:rsidRDefault="009341FF" w:rsidP="00E20C3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行事名</w:t>
            </w:r>
          </w:p>
        </w:tc>
        <w:tc>
          <w:tcPr>
            <w:tcW w:w="3313" w:type="dxa"/>
          </w:tcPr>
          <w:p w14:paraId="49635966" w14:textId="77777777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369816A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01966D71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</w:tc>
        <w:tc>
          <w:tcPr>
            <w:tcW w:w="3828" w:type="dxa"/>
          </w:tcPr>
          <w:p w14:paraId="02F148CB" w14:textId="1AF5DB9F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323AC" w:rsidRPr="005323AC" w14:paraId="5A1AD0F6" w14:textId="77777777" w:rsidTr="00E20C3E">
        <w:trPr>
          <w:trHeight w:val="557"/>
          <w:jc w:val="center"/>
        </w:trPr>
        <w:tc>
          <w:tcPr>
            <w:tcW w:w="1555" w:type="dxa"/>
            <w:vAlign w:val="center"/>
          </w:tcPr>
          <w:p w14:paraId="09973705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313" w:type="dxa"/>
          </w:tcPr>
          <w:p w14:paraId="09267663" w14:textId="77777777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39876F4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3828" w:type="dxa"/>
          </w:tcPr>
          <w:p w14:paraId="2B1830F4" w14:textId="0F18B164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323AC" w:rsidRPr="005323AC" w14:paraId="50895BC2" w14:textId="77777777" w:rsidTr="00E20C3E">
        <w:trPr>
          <w:trHeight w:val="565"/>
          <w:jc w:val="center"/>
        </w:trPr>
        <w:tc>
          <w:tcPr>
            <w:tcW w:w="1555" w:type="dxa"/>
            <w:vAlign w:val="center"/>
          </w:tcPr>
          <w:p w14:paraId="51CF62C7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</w:tc>
        <w:tc>
          <w:tcPr>
            <w:tcW w:w="3313" w:type="dxa"/>
          </w:tcPr>
          <w:p w14:paraId="1C0D5E56" w14:textId="77777777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7E8CE40" w14:textId="77777777" w:rsidR="009341FF" w:rsidRPr="00D569EC" w:rsidRDefault="009341FF" w:rsidP="0016047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  <w:r w:rsidR="00160473"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  <w:tc>
          <w:tcPr>
            <w:tcW w:w="3828" w:type="dxa"/>
          </w:tcPr>
          <w:p w14:paraId="28E90279" w14:textId="77777777" w:rsidR="00E20C3E" w:rsidRDefault="00E20C3E" w:rsidP="00E20C3E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3D5241" w14:textId="2CCF547D" w:rsidR="009341FF" w:rsidRPr="00D569EC" w:rsidRDefault="009341FF" w:rsidP="00E20C3E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歳代</w:t>
            </w:r>
            <w:r w:rsidR="00160473"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="00160473" w:rsidRPr="00D569E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</w:t>
            </w: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人程度</w:t>
            </w:r>
          </w:p>
        </w:tc>
      </w:tr>
      <w:tr w:rsidR="005323AC" w:rsidRPr="005323AC" w14:paraId="04F2F376" w14:textId="77777777" w:rsidTr="00E20C3E">
        <w:trPr>
          <w:trHeight w:val="489"/>
          <w:jc w:val="center"/>
        </w:trPr>
        <w:tc>
          <w:tcPr>
            <w:tcW w:w="1555" w:type="dxa"/>
            <w:vAlign w:val="center"/>
          </w:tcPr>
          <w:p w14:paraId="4091FAA4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</w:p>
        </w:tc>
        <w:tc>
          <w:tcPr>
            <w:tcW w:w="8505" w:type="dxa"/>
            <w:gridSpan w:val="3"/>
            <w:vAlign w:val="center"/>
          </w:tcPr>
          <w:p w14:paraId="3B494543" w14:textId="370A21D4" w:rsidR="009341FF" w:rsidRPr="00D569EC" w:rsidRDefault="009341FF" w:rsidP="009341FF">
            <w:pPr>
              <w:snapToGrid w:val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 　　年　 　月　 　日（　 　　） 　　　：　 　　～　　 　：</w:t>
            </w:r>
          </w:p>
        </w:tc>
      </w:tr>
      <w:tr w:rsidR="005323AC" w:rsidRPr="005323AC" w14:paraId="2F86C0FC" w14:textId="77777777" w:rsidTr="00D569EC">
        <w:trPr>
          <w:trHeight w:val="419"/>
          <w:jc w:val="center"/>
        </w:trPr>
        <w:tc>
          <w:tcPr>
            <w:tcW w:w="1555" w:type="dxa"/>
            <w:vAlign w:val="center"/>
          </w:tcPr>
          <w:p w14:paraId="77729A5B" w14:textId="77777777" w:rsidR="00575016" w:rsidRPr="00D569EC" w:rsidRDefault="00575016" w:rsidP="00FD2157">
            <w:pPr>
              <w:snapToGrid w:val="0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会場の物品</w:t>
            </w:r>
          </w:p>
        </w:tc>
        <w:tc>
          <w:tcPr>
            <w:tcW w:w="8505" w:type="dxa"/>
            <w:gridSpan w:val="3"/>
            <w:vAlign w:val="center"/>
          </w:tcPr>
          <w:p w14:paraId="02988083" w14:textId="11FB6D4B" w:rsidR="00575016" w:rsidRPr="00D569EC" w:rsidRDefault="00575016" w:rsidP="009341FF">
            <w:pPr>
              <w:snapToGrid w:val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椅子（有・無）、机（有・無）、プロジェクター（有・無）、スクリーン（有・無）</w:t>
            </w:r>
          </w:p>
        </w:tc>
      </w:tr>
    </w:tbl>
    <w:p w14:paraId="570A51EC" w14:textId="77777777" w:rsidR="000238E8" w:rsidRDefault="000238E8" w:rsidP="005323AC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</w:p>
    <w:p w14:paraId="6A84F574" w14:textId="2FA138BC" w:rsidR="003666DD" w:rsidRPr="00E20C3E" w:rsidRDefault="00977FD9" w:rsidP="005323AC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  <w:r w:rsidRPr="005323AC">
        <w:rPr>
          <w:rFonts w:ascii="BIZ UDPゴシック" w:eastAsia="BIZ UDPゴシック" w:hAnsi="BIZ UDPゴシック" w:hint="eastAsia"/>
          <w:b/>
          <w:sz w:val="24"/>
          <w:szCs w:val="24"/>
        </w:rPr>
        <w:t>希望する内容に〇をつ</w:t>
      </w:r>
      <w:r w:rsidR="00D75DF7" w:rsidRPr="005323AC">
        <w:rPr>
          <w:rFonts w:ascii="BIZ UDPゴシック" w:eastAsia="BIZ UDPゴシック" w:hAnsi="BIZ UDPゴシック" w:hint="eastAsia"/>
          <w:b/>
          <w:sz w:val="24"/>
          <w:szCs w:val="24"/>
        </w:rPr>
        <w:t>けてください。</w:t>
      </w:r>
      <w:r w:rsidR="005323AC" w:rsidRPr="005323AC">
        <w:rPr>
          <w:rFonts w:ascii="BIZ UDPゴシック" w:eastAsia="BIZ UDPゴシック" w:hAnsi="BIZ UDPゴシック" w:hint="eastAsia"/>
          <w:b/>
          <w:sz w:val="22"/>
        </w:rPr>
        <w:t>（※時間・内容によってご希望に添えない場合があります。）</w:t>
      </w:r>
    </w:p>
    <w:p w14:paraId="7942E197" w14:textId="1DC2834F" w:rsidR="00B667E5" w:rsidRPr="005323AC" w:rsidRDefault="00B667E5" w:rsidP="00B667E5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5323AC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●健康に関する講話 （目安：２０～６０分程度）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5323AC" w:rsidRPr="005323AC" w14:paraId="6CF88FBB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15D5663A" w14:textId="77777777" w:rsidR="00B667E5" w:rsidRPr="005323AC" w:rsidRDefault="00B667E5" w:rsidP="002B59EF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テーマ</w:t>
            </w:r>
          </w:p>
        </w:tc>
        <w:tc>
          <w:tcPr>
            <w:tcW w:w="8080" w:type="dxa"/>
            <w:vAlign w:val="center"/>
          </w:tcPr>
          <w:p w14:paraId="36BF8907" w14:textId="004D30BD" w:rsidR="00B667E5" w:rsidRPr="005323AC" w:rsidRDefault="00B667E5" w:rsidP="002B59EF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実</w:t>
            </w:r>
            <w:r w:rsidR="009B7780"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 xml:space="preserve">　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施</w:t>
            </w:r>
            <w:r w:rsidR="009B7780"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 xml:space="preserve">　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例</w:t>
            </w:r>
          </w:p>
        </w:tc>
      </w:tr>
      <w:tr w:rsidR="005323AC" w:rsidRPr="005323AC" w14:paraId="55B66990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16AEEFFF" w14:textId="453404C4" w:rsidR="00B667E5" w:rsidRPr="005E2560" w:rsidRDefault="005E2560" w:rsidP="002B59EF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32"/>
              </w:rPr>
            </w:pPr>
            <w:r w:rsidRPr="005E2560">
              <w:rPr>
                <w:rFonts w:ascii="BIZ UDPゴシック" w:eastAsia="BIZ UDPゴシック" w:hAnsi="BIZ UDPゴシック" w:hint="eastAsia"/>
                <w:b/>
                <w:bCs/>
                <w:sz w:val="22"/>
                <w:szCs w:val="32"/>
              </w:rPr>
              <w:t>日々の健康管理</w:t>
            </w:r>
          </w:p>
        </w:tc>
        <w:tc>
          <w:tcPr>
            <w:tcW w:w="8080" w:type="dxa"/>
            <w:vAlign w:val="center"/>
          </w:tcPr>
          <w:p w14:paraId="5039D53D" w14:textId="19C05DFA" w:rsidR="00B667E5" w:rsidRPr="006A6B03" w:rsidRDefault="00B667E5" w:rsidP="002B59EF">
            <w:pPr>
              <w:snapToGrid w:val="0"/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熱中症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食中毒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感染症（インフル</w:t>
            </w:r>
            <w:r w:rsidR="007B101A">
              <w:rPr>
                <w:rFonts w:ascii="BIZ UDゴシック" w:eastAsia="BIZ UDゴシック" w:hAnsi="BIZ UDゴシック" w:hint="eastAsia"/>
                <w:sz w:val="22"/>
              </w:rPr>
              <w:t>エンザ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など）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ヒートショック　</w:t>
            </w:r>
          </w:p>
        </w:tc>
      </w:tr>
      <w:tr w:rsidR="005323AC" w:rsidRPr="005323AC" w14:paraId="1AFD4331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51FCA270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生活習慣病の予防</w:t>
            </w:r>
          </w:p>
        </w:tc>
        <w:tc>
          <w:tcPr>
            <w:tcW w:w="8080" w:type="dxa"/>
            <w:vAlign w:val="center"/>
          </w:tcPr>
          <w:p w14:paraId="63F07675" w14:textId="6F6D64CA" w:rsidR="00B667E5" w:rsidRPr="006A6B03" w:rsidRDefault="006A6B03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食事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運動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たばこ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お酒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むし歯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・歯周病　</w:t>
            </w:r>
          </w:p>
        </w:tc>
      </w:tr>
      <w:tr w:rsidR="005323AC" w:rsidRPr="005323AC" w14:paraId="5D402506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01077CBB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高齢期の健康づくり</w:t>
            </w:r>
          </w:p>
        </w:tc>
        <w:tc>
          <w:tcPr>
            <w:tcW w:w="8080" w:type="dxa"/>
            <w:vAlign w:val="center"/>
          </w:tcPr>
          <w:p w14:paraId="1748C1D1" w14:textId="47C145CF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低栄養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B101A">
              <w:rPr>
                <w:rFonts w:ascii="BIZ UDゴシック" w:eastAsia="BIZ UDゴシック" w:hAnsi="BIZ UDゴシック" w:hint="eastAsia"/>
                <w:sz w:val="22"/>
              </w:rPr>
              <w:t>運動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認知症 </w:t>
            </w:r>
            <w:r w:rsidR="009B7780" w:rsidRPr="006A6B0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お口の健康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介護</w:t>
            </w:r>
            <w:r w:rsidR="007B101A">
              <w:rPr>
                <w:rFonts w:ascii="BIZ UDゴシック" w:eastAsia="BIZ UDゴシック" w:hAnsi="BIZ UDゴシック" w:hint="eastAsia"/>
                <w:sz w:val="22"/>
              </w:rPr>
              <w:t>および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フレイル予防</w:t>
            </w:r>
          </w:p>
        </w:tc>
      </w:tr>
      <w:tr w:rsidR="005323AC" w:rsidRPr="005323AC" w14:paraId="04DC44DE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00D94212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女性の健康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8080" w:type="dxa"/>
            <w:vAlign w:val="center"/>
          </w:tcPr>
          <w:p w14:paraId="29C8511B" w14:textId="6F29094B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更年期障害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骨粗しょう症予防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 乳がんセルフチェック</w:t>
            </w:r>
          </w:p>
        </w:tc>
      </w:tr>
      <w:tr w:rsidR="005323AC" w:rsidRPr="005323AC" w14:paraId="363D61C0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114A9F47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こころの健康</w:t>
            </w:r>
          </w:p>
        </w:tc>
        <w:tc>
          <w:tcPr>
            <w:tcW w:w="8080" w:type="dxa"/>
            <w:vAlign w:val="center"/>
          </w:tcPr>
          <w:p w14:paraId="76CD1F79" w14:textId="7304AFF6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睡眠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ストレス解消（セルフケア）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ゲートキーパー養成講座　</w:t>
            </w:r>
          </w:p>
        </w:tc>
      </w:tr>
      <w:tr w:rsidR="005323AC" w:rsidRPr="005323AC" w14:paraId="0A463146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6BDBDD7C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人生会議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8080" w:type="dxa"/>
            <w:vAlign w:val="center"/>
          </w:tcPr>
          <w:p w14:paraId="6CCCDCF9" w14:textId="398AE8E9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もしバナゲーム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半田市版「私の事前指示書」の書き方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在宅療養</w:t>
            </w:r>
          </w:p>
        </w:tc>
      </w:tr>
      <w:tr w:rsidR="005323AC" w:rsidRPr="005323AC" w14:paraId="4D323DF8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41DD04CD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その他</w:t>
            </w:r>
          </w:p>
        </w:tc>
        <w:tc>
          <w:tcPr>
            <w:tcW w:w="8080" w:type="dxa"/>
            <w:vAlign w:val="center"/>
          </w:tcPr>
          <w:p w14:paraId="570DF30E" w14:textId="45530F55" w:rsidR="00B667E5" w:rsidRPr="006A6B03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6A6B03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　　　　　　　　　</w:t>
            </w:r>
            <w:r w:rsidR="009B7780" w:rsidRPr="006A6B03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6A6B03">
              <w:rPr>
                <w:rFonts w:ascii="BIZ UDPゴシック" w:eastAsia="BIZ UDPゴシック" w:hAnsi="BIZ UDPゴシック" w:hint="eastAsia"/>
                <w:sz w:val="22"/>
              </w:rPr>
              <w:t xml:space="preserve">　　　　　）</w:t>
            </w:r>
          </w:p>
        </w:tc>
      </w:tr>
    </w:tbl>
    <w:p w14:paraId="67BAF8CB" w14:textId="3057AF87" w:rsidR="009B7780" w:rsidRPr="009B7780" w:rsidRDefault="00BF2874" w:rsidP="00037FD8">
      <w:pPr>
        <w:snapToGrid w:val="0"/>
        <w:rPr>
          <w:rFonts w:ascii="BIZ UDPゴシック" w:eastAsia="BIZ UDPゴシック" w:hAnsi="BIZ UDPゴシック"/>
          <w:sz w:val="24"/>
          <w:szCs w:val="52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w:drawing>
          <wp:anchor distT="0" distB="0" distL="114300" distR="114300" simplePos="0" relativeHeight="251697152" behindDoc="0" locked="0" layoutInCell="1" allowOverlap="1" wp14:anchorId="244114B8" wp14:editId="2EF5A317">
            <wp:simplePos x="0" y="0"/>
            <wp:positionH relativeFrom="margin">
              <wp:posOffset>5132762</wp:posOffset>
            </wp:positionH>
            <wp:positionV relativeFrom="paragraph">
              <wp:posOffset>150610</wp:posOffset>
            </wp:positionV>
            <wp:extent cx="775855" cy="775855"/>
            <wp:effectExtent l="0" t="0" r="5715" b="571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5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653EC" w14:textId="0F7625D3" w:rsidR="00DC2C7D" w:rsidRDefault="003808FD" w:rsidP="00DC2C7D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●</w:t>
      </w:r>
      <w:r w:rsidR="00DC2C7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健康</w:t>
      </w:r>
      <w:r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体操</w:t>
      </w:r>
      <w:r w:rsidR="00D45DE2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の体験</w:t>
      </w:r>
      <w:r w:rsidR="00DC2C7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　（目安</w:t>
      </w:r>
      <w:r w:rsidR="00761FB2"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3</w:t>
      </w:r>
      <w:r w:rsidR="00E95A4C"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０～６０分程度</w:t>
      </w:r>
      <w:r w:rsidR="00DC2C7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）</w:t>
      </w:r>
    </w:p>
    <w:p w14:paraId="21413940" w14:textId="07108160" w:rsidR="00A21AA5" w:rsidRPr="005D62D6" w:rsidRDefault="00DC2C7D" w:rsidP="00A21AA5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5D62D6">
        <w:rPr>
          <w:rFonts w:ascii="BIZ UDPゴシック" w:eastAsia="BIZ UDPゴシック" w:hAnsi="BIZ UDPゴシック" w:hint="eastAsia"/>
          <w:sz w:val="22"/>
          <w:szCs w:val="24"/>
        </w:rPr>
        <w:t>（例）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椅子に座ってできる体操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 ・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ストレッチ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・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筋力トレーニング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・</w:t>
      </w:r>
      <w:r w:rsidR="00216C2E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有酸素運動</w:t>
      </w:r>
      <w:r w:rsidR="00A21AA5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1B1F8930" w14:textId="08B00D9B" w:rsidR="003808FD" w:rsidRPr="005D62D6" w:rsidRDefault="00BE5ACE" w:rsidP="00A21AA5">
      <w:pPr>
        <w:snapToGrid w:val="0"/>
        <w:ind w:firstLineChars="200" w:firstLine="440"/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w:drawing>
          <wp:anchor distT="0" distB="0" distL="114300" distR="114300" simplePos="0" relativeHeight="251696128" behindDoc="0" locked="0" layoutInCell="1" allowOverlap="1" wp14:anchorId="2FB9F5D7" wp14:editId="4D27A872">
            <wp:simplePos x="0" y="0"/>
            <wp:positionH relativeFrom="margin">
              <wp:posOffset>5880100</wp:posOffset>
            </wp:positionH>
            <wp:positionV relativeFrom="paragraph">
              <wp:posOffset>93980</wp:posOffset>
            </wp:positionV>
            <wp:extent cx="704215" cy="720090"/>
            <wp:effectExtent l="0" t="0" r="635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2E" w:rsidRPr="005D62D6">
        <w:rPr>
          <w:rFonts w:ascii="BIZ UDPゴシック" w:eastAsia="BIZ UDPゴシック" w:hAnsi="BIZ UDPゴシック" w:hint="eastAsia"/>
          <w:sz w:val="22"/>
          <w:szCs w:val="24"/>
        </w:rPr>
        <w:t>その他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A21AA5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216C2E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   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   </w:t>
      </w:r>
      <w:r w:rsidR="00DD1189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）</w:t>
      </w:r>
    </w:p>
    <w:p w14:paraId="23DEC437" w14:textId="387994F5" w:rsidR="004014DA" w:rsidRPr="005323AC" w:rsidRDefault="004014DA" w:rsidP="004014DA">
      <w:pPr>
        <w:snapToGrid w:val="0"/>
        <w:rPr>
          <w:rFonts w:ascii="BIZ UDゴシック" w:eastAsia="BIZ UDゴシック" w:hAnsi="BIZ UDゴシック"/>
          <w:sz w:val="14"/>
          <w:szCs w:val="28"/>
        </w:rPr>
      </w:pPr>
    </w:p>
    <w:p w14:paraId="341A3A4A" w14:textId="7DBC1AA6" w:rsidR="00CC763A" w:rsidRPr="005323AC" w:rsidRDefault="00CC763A" w:rsidP="00037FD8">
      <w:pPr>
        <w:snapToGrid w:val="0"/>
        <w:rPr>
          <w:rFonts w:ascii="BIZ UDゴシック" w:eastAsia="BIZ UDゴシック" w:hAnsi="BIZ UDゴシック"/>
          <w:b/>
          <w:sz w:val="28"/>
          <w:szCs w:val="28"/>
          <w:shd w:val="pct15" w:color="auto" w:fill="FFFFFF"/>
        </w:rPr>
      </w:pP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●料理教室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 xml:space="preserve">　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（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目安 ４時間程度</w:t>
      </w:r>
      <w:r w:rsidR="00A97D4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 xml:space="preserve">　</w:t>
      </w:r>
      <w:r w:rsidR="00A97D4C" w:rsidRPr="00A97D4C">
        <w:rPr>
          <w:rFonts w:ascii="BIZ UDゴシック" w:eastAsia="BIZ UDゴシック" w:hAnsi="BIZ UDゴシック" w:hint="eastAsia"/>
          <w:b/>
          <w:sz w:val="22"/>
          <w:shd w:val="pct15" w:color="auto" w:fill="FFFFFF"/>
        </w:rPr>
        <w:t>※</w:t>
      </w:r>
      <w:r w:rsidR="00D45DE2" w:rsidRPr="00A97D4C">
        <w:rPr>
          <w:rFonts w:ascii="BIZ UDゴシック" w:eastAsia="BIZ UDゴシック" w:hAnsi="BIZ UDゴシック" w:hint="eastAsia"/>
          <w:b/>
          <w:sz w:val="22"/>
          <w:shd w:val="pct15" w:color="auto" w:fill="FFFFFF"/>
        </w:rPr>
        <w:t>昼食として食べる時間も含む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）</w:t>
      </w:r>
    </w:p>
    <w:p w14:paraId="521CF64C" w14:textId="3FB831C3" w:rsidR="00D45DE2" w:rsidRPr="005D62D6" w:rsidRDefault="00D45DE2" w:rsidP="00037FD8">
      <w:pPr>
        <w:snapToGrid w:val="0"/>
        <w:rPr>
          <w:rFonts w:ascii="BIZ UDゴシック" w:eastAsia="BIZ UDゴシック" w:hAnsi="BIZ UDゴシック"/>
          <w:sz w:val="22"/>
          <w:szCs w:val="24"/>
        </w:rPr>
      </w:pPr>
      <w:r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（メニュー例）　</w:t>
      </w:r>
      <w:r w:rsidR="00CC763A" w:rsidRPr="005D62D6">
        <w:rPr>
          <w:rFonts w:ascii="BIZ UDゴシック" w:eastAsia="BIZ UDゴシック" w:hAnsi="BIZ UDゴシック" w:hint="eastAsia"/>
          <w:sz w:val="22"/>
          <w:szCs w:val="24"/>
        </w:rPr>
        <w:t>減塩</w:t>
      </w:r>
      <w:r w:rsidR="004014DA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 ・ </w:t>
      </w:r>
      <w:r w:rsidR="00CC763A" w:rsidRPr="005D62D6">
        <w:rPr>
          <w:rFonts w:ascii="BIZ UDゴシック" w:eastAsia="BIZ UDゴシック" w:hAnsi="BIZ UDゴシック" w:hint="eastAsia"/>
          <w:sz w:val="22"/>
          <w:szCs w:val="24"/>
        </w:rPr>
        <w:t>低栄養予防</w:t>
      </w:r>
      <w:r w:rsidR="004014DA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 ・ </w:t>
      </w:r>
      <w:r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カルシウムたっぷり　・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>野菜たっぷり</w:t>
      </w:r>
      <w:r w:rsidR="004014DA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 ・ </w:t>
      </w:r>
    </w:p>
    <w:p w14:paraId="6D3AE739" w14:textId="289906BB" w:rsidR="004F286E" w:rsidRPr="005D62D6" w:rsidRDefault="004014DA" w:rsidP="00A21AA5">
      <w:pPr>
        <w:snapToGrid w:val="0"/>
        <w:ind w:firstLineChars="800" w:firstLine="1760"/>
        <w:rPr>
          <w:rFonts w:ascii="BIZ UDゴシック" w:eastAsia="BIZ UDゴシック" w:hAnsi="BIZ UDゴシック"/>
          <w:sz w:val="22"/>
          <w:szCs w:val="24"/>
        </w:rPr>
      </w:pPr>
      <w:r w:rsidRPr="005D62D6">
        <w:rPr>
          <w:rFonts w:ascii="BIZ UDゴシック" w:eastAsia="BIZ UDゴシック" w:hAnsi="BIZ UDゴシック" w:hint="eastAsia"/>
          <w:sz w:val="22"/>
          <w:szCs w:val="24"/>
        </w:rPr>
        <w:t>健康</w:t>
      </w:r>
      <w:r w:rsidR="00D45DE2" w:rsidRPr="005D62D6">
        <w:rPr>
          <w:rFonts w:ascii="BIZ UDゴシック" w:eastAsia="BIZ UDゴシック" w:hAnsi="BIZ UDゴシック" w:hint="eastAsia"/>
          <w:sz w:val="22"/>
          <w:szCs w:val="24"/>
        </w:rPr>
        <w:t>手作り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>おやつ</w:t>
      </w:r>
      <w:r w:rsidR="00A21AA5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・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その他（　　</w:t>
      </w:r>
      <w:r w:rsidR="00DD1189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　　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DD1189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）</w:t>
      </w:r>
    </w:p>
    <w:p w14:paraId="07C55458" w14:textId="7381F903" w:rsidR="004014DA" w:rsidRPr="005323AC" w:rsidRDefault="00BE5ACE" w:rsidP="004014DA">
      <w:pPr>
        <w:snapToGrid w:val="0"/>
        <w:rPr>
          <w:rFonts w:ascii="BIZ UDゴシック" w:eastAsia="BIZ UDゴシック" w:hAnsi="BIZ UDゴシック"/>
          <w:sz w:val="14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2"/>
          <w:szCs w:val="24"/>
        </w:rPr>
        <w:drawing>
          <wp:anchor distT="0" distB="0" distL="114300" distR="114300" simplePos="0" relativeHeight="251701248" behindDoc="0" locked="0" layoutInCell="1" allowOverlap="1" wp14:anchorId="3EB96BB5" wp14:editId="7EEDA352">
            <wp:simplePos x="0" y="0"/>
            <wp:positionH relativeFrom="column">
              <wp:posOffset>5709920</wp:posOffset>
            </wp:positionH>
            <wp:positionV relativeFrom="paragraph">
              <wp:posOffset>24765</wp:posOffset>
            </wp:positionV>
            <wp:extent cx="808990" cy="1127760"/>
            <wp:effectExtent l="0" t="0" r="0" b="0"/>
            <wp:wrapNone/>
            <wp:docPr id="3" name="図 3" descr="おもちゃ, 人形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おもちゃ, 人形, 食品 が含まれている画像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B6AB" w14:textId="61A0BBA9" w:rsidR="004014DA" w:rsidRPr="000178B9" w:rsidRDefault="004F286E" w:rsidP="00037FD8">
      <w:pPr>
        <w:snapToGrid w:val="0"/>
        <w:rPr>
          <w:rFonts w:ascii="BIZ UDゴシック" w:eastAsia="BIZ UDゴシック" w:hAnsi="BIZ UDゴシック"/>
          <w:b/>
          <w:sz w:val="28"/>
          <w:szCs w:val="28"/>
          <w:shd w:val="pct15" w:color="auto" w:fill="FFFFFF"/>
        </w:rPr>
        <w:sectPr w:rsidR="004014DA" w:rsidRPr="000178B9" w:rsidSect="002F35C6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●</w:t>
      </w:r>
      <w:r w:rsidR="009B7780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健康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測定</w:t>
      </w:r>
      <w:r w:rsidR="007A5D20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と結果説明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（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目安</w:t>
      </w:r>
      <w:r w:rsidR="00A21AA5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３０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～</w:t>
      </w:r>
      <w:r w:rsidR="00A21AA5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９０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分程度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）</w:t>
      </w:r>
    </w:p>
    <w:p w14:paraId="0029668A" w14:textId="10BD243B" w:rsidR="002F35C6" w:rsidRPr="0018631E" w:rsidRDefault="00CB1466" w:rsidP="00234268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szCs w:val="28"/>
        </w:rPr>
        <w:t>＜</w:t>
      </w:r>
      <w:r w:rsidR="0018631E"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53A19" wp14:editId="1E256F9D">
                <wp:simplePos x="0" y="0"/>
                <wp:positionH relativeFrom="column">
                  <wp:align>right</wp:align>
                </wp:positionH>
                <wp:positionV relativeFrom="paragraph">
                  <wp:posOffset>207010</wp:posOffset>
                </wp:positionV>
                <wp:extent cx="3238500" cy="12573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68862" id="四角形: 角を丸くする 2" o:spid="_x0000_s1026" style="position:absolute;left:0;text-align:left;margin-left:203.8pt;margin-top:16.3pt;width:255pt;height:99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" filled="f" strokecolor="#70ad47 [3209]" strokeweight="1pt">
                <v:stroke joinstyle="miter"/>
              </v:roundrect>
            </w:pict>
          </mc:Fallback>
        </mc:AlternateContent>
      </w:r>
      <w:r w:rsidR="002F35C6" w:rsidRPr="00CB1466">
        <w:rPr>
          <w:rFonts w:ascii="BIZ UDゴシック" w:eastAsia="BIZ UDゴシック" w:hAnsi="BIZ UDゴシック" w:hint="eastAsia"/>
          <w:b/>
          <w:szCs w:val="28"/>
        </w:rPr>
        <w:t>からだの状態を知る</w:t>
      </w:r>
      <w:r>
        <w:rPr>
          <w:rFonts w:ascii="BIZ UDゴシック" w:eastAsia="BIZ UDゴシック" w:hAnsi="BIZ UDゴシック" w:hint="eastAsia"/>
          <w:b/>
          <w:szCs w:val="28"/>
        </w:rPr>
        <w:t>＞</w:t>
      </w:r>
    </w:p>
    <w:p w14:paraId="55B971ED" w14:textId="72D5A4F7" w:rsidR="002F35C6" w:rsidRPr="0018631E" w:rsidRDefault="00BE555D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①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血圧測定</w:t>
      </w:r>
    </w:p>
    <w:p w14:paraId="04EBA035" w14:textId="255BF7EE" w:rsidR="004F286E" w:rsidRPr="0018631E" w:rsidRDefault="002F35C6" w:rsidP="00234268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②からだ測定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(体重・体脂肪・筋肉量など)</w:t>
      </w:r>
      <w:r w:rsidRPr="0018631E">
        <w:rPr>
          <w:rFonts w:ascii="BIZ UDゴシック" w:eastAsia="BIZ UDゴシック" w:hAnsi="BIZ UDゴシック" w:hint="eastAsia"/>
          <w:sz w:val="20"/>
          <w:szCs w:val="24"/>
        </w:rPr>
        <w:t xml:space="preserve"> </w:t>
      </w:r>
    </w:p>
    <w:p w14:paraId="34E3D065" w14:textId="2E135F5D" w:rsidR="002F35C6" w:rsidRPr="0018631E" w:rsidRDefault="00D569EC" w:rsidP="002F35C6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noProof/>
          <w:sz w:val="22"/>
          <w:lang w:val="ja-JP"/>
        </w:rPr>
        <w:drawing>
          <wp:anchor distT="0" distB="0" distL="114300" distR="114300" simplePos="0" relativeHeight="251691008" behindDoc="0" locked="0" layoutInCell="1" allowOverlap="1" wp14:anchorId="409D5257" wp14:editId="479B987B">
            <wp:simplePos x="0" y="0"/>
            <wp:positionH relativeFrom="column">
              <wp:posOffset>2472113</wp:posOffset>
            </wp:positionH>
            <wp:positionV relativeFrom="paragraph">
              <wp:posOffset>10160</wp:posOffset>
            </wp:positionV>
            <wp:extent cx="547254" cy="547254"/>
            <wp:effectExtent l="0" t="0" r="5715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7576" b="95455" l="2273" r="95455">
                                  <a14:foregroundMark x1="32444" y1="22222" x2="32444" y2="22222"/>
                                  <a14:foregroundMark x1="32444" y1="22222" x2="32444" y2="22222"/>
                                  <a14:foregroundMark x1="17778" y1="10667" x2="17778" y2="10667"/>
                                  <a14:foregroundMark x1="16889" y1="10667" x2="16889" y2="10667"/>
                                  <a14:foregroundMark x1="6222" y1="37778" x2="6222" y2="37778"/>
                                  <a14:foregroundMark x1="6222" y1="37778" x2="6222" y2="37778"/>
                                  <a14:foregroundMark x1="12889" y1="79111" x2="12889" y2="79111"/>
                                  <a14:foregroundMark x1="12889" y1="79111" x2="12889" y2="79111"/>
                                  <a14:foregroundMark x1="12444" y1="54667" x2="12444" y2="54667"/>
                                  <a14:foregroundMark x1="12444" y1="54667" x2="12444" y2="54667"/>
                                  <a14:foregroundMark x1="25333" y1="60000" x2="25333" y2="60000"/>
                                  <a14:foregroundMark x1="25333" y1="60889" x2="25333" y2="60889"/>
                                  <a14:foregroundMark x1="25333" y1="60889" x2="25333" y2="60889"/>
                                  <a14:foregroundMark x1="9333" y1="50667" x2="9333" y2="50667"/>
                                  <a14:foregroundMark x1="9333" y1="52444" x2="9333" y2="52444"/>
                                  <a14:foregroundMark x1="17778" y1="52889" x2="17778" y2="52889"/>
                                  <a14:foregroundMark x1="18667" y1="52889" x2="18667" y2="52889"/>
                                  <a14:foregroundMark x1="16889" y1="39111" x2="16889" y2="39111"/>
                                  <a14:foregroundMark x1="18667" y1="53778" x2="18667" y2="53778"/>
                                  <a14:foregroundMark x1="18667" y1="53778" x2="18667" y2="53778"/>
                                  <a14:foregroundMark x1="18667" y1="49333" x2="18667" y2="49333"/>
                                  <a14:foregroundMark x1="18667" y1="49333" x2="18667" y2="49333"/>
                                  <a14:foregroundMark x1="17778" y1="48444" x2="17778" y2="48444"/>
                                  <a14:foregroundMark x1="14667" y1="47111" x2="14667" y2="47111"/>
                                  <a14:foregroundMark x1="32889" y1="60000" x2="32889" y2="60000"/>
                                  <a14:foregroundMark x1="28444" y1="62222" x2="28444" y2="62222"/>
                                  <a14:foregroundMark x1="12889" y1="83111" x2="12889" y2="83111"/>
                                  <a14:foregroundMark x1="12889" y1="84000" x2="12889" y2="84000"/>
                                  <a14:foregroundMark x1="18667" y1="95556" x2="18667" y2="95556"/>
                                  <a14:foregroundMark x1="18667" y1="95556" x2="18667" y2="95556"/>
                                  <a14:foregroundMark x1="12444" y1="94667" x2="12444" y2="94667"/>
                                  <a14:foregroundMark x1="12444" y1="94667" x2="12444" y2="94667"/>
                                  <a14:foregroundMark x1="42222" y1="92889" x2="42222" y2="92889"/>
                                  <a14:foregroundMark x1="42222" y1="92889" x2="42222" y2="92889"/>
                                  <a14:foregroundMark x1="56000" y1="93778" x2="56000" y2="93778"/>
                                  <a14:foregroundMark x1="56000" y1="93778" x2="56000" y2="93778"/>
                                  <a14:foregroundMark x1="56000" y1="93778" x2="56000" y2="93778"/>
                                  <a14:foregroundMark x1="56000" y1="91556" x2="56000" y2="91556"/>
                                  <a14:foregroundMark x1="56000" y1="91556" x2="56000" y2="91556"/>
                                  <a14:foregroundMark x1="55556" y1="87556" x2="55556" y2="87556"/>
                                  <a14:foregroundMark x1="52889" y1="87556" x2="40889" y2="87556"/>
                                  <a14:foregroundMark x1="38667" y1="88444" x2="38667" y2="88444"/>
                                  <a14:foregroundMark x1="38667" y1="92444" x2="38667" y2="92444"/>
                                  <a14:foregroundMark x1="91556" y1="90222" x2="91556" y2="90222"/>
                                  <a14:foregroundMark x1="91556" y1="90222" x2="91556" y2="90222"/>
                                  <a14:foregroundMark x1="94667" y1="85333" x2="94667" y2="85333"/>
                                  <a14:foregroundMark x1="94667" y1="85333" x2="94667" y2="85333"/>
                                  <a14:foregroundMark x1="95556" y1="79111" x2="95556" y2="79111"/>
                                  <a14:foregroundMark x1="95556" y1="79111" x2="95556" y2="79111"/>
                                  <a14:foregroundMark x1="12889" y1="91556" x2="12889" y2="91556"/>
                                  <a14:foregroundMark x1="30222" y1="28000" x2="30222" y2="28000"/>
                                  <a14:foregroundMark x1="12879" y1="14394" x2="12879" y2="14394"/>
                                  <a14:foregroundMark x1="12879" y1="14394" x2="12879" y2="14394"/>
                                  <a14:foregroundMark x1="6061" y1="61364" x2="6061" y2="61364"/>
                                  <a14:foregroundMark x1="3030" y1="55303" x2="3030" y2="55303"/>
                                  <a14:foregroundMark x1="24242" y1="7576" x2="24242" y2="7576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54" cy="547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1E" w:rsidRPr="0018631E">
        <w:rPr>
          <w:rFonts w:ascii="BIZ UDゴシック" w:eastAsia="BIZ UDゴシック" w:hAnsi="BIZ UDゴシック" w:hint="eastAsia"/>
          <w:b/>
          <w:szCs w:val="28"/>
        </w:rPr>
        <w:t>③</w:t>
      </w:r>
      <w:r w:rsidR="002F35C6" w:rsidRPr="0018631E">
        <w:rPr>
          <w:rFonts w:ascii="BIZ UDゴシック" w:eastAsia="BIZ UDゴシック" w:hAnsi="BIZ UDゴシック" w:hint="eastAsia"/>
          <w:b/>
          <w:szCs w:val="28"/>
        </w:rPr>
        <w:t>アルコール耐性測定</w:t>
      </w:r>
      <w:r w:rsidR="002F35C6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2F35C6" w:rsidRPr="0018631E">
        <w:rPr>
          <w:rFonts w:ascii="BIZ UDゴシック" w:eastAsia="BIZ UDゴシック" w:hAnsi="BIZ UDゴシック" w:hint="eastAsia"/>
          <w:sz w:val="16"/>
          <w:szCs w:val="24"/>
        </w:rPr>
        <w:t>※20名まで。</w:t>
      </w:r>
    </w:p>
    <w:p w14:paraId="73E0D029" w14:textId="11D5AFF3" w:rsidR="002F35C6" w:rsidRPr="0018631E" w:rsidRDefault="0018631E" w:rsidP="002F35C6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④</w:t>
      </w:r>
      <w:r w:rsidR="002F35C6" w:rsidRPr="0018631E">
        <w:rPr>
          <w:rFonts w:ascii="BIZ UDゴシック" w:eastAsia="BIZ UDゴシック" w:hAnsi="BIZ UDゴシック" w:hint="eastAsia"/>
          <w:b/>
          <w:szCs w:val="28"/>
        </w:rPr>
        <w:t>骨密度測定</w:t>
      </w:r>
      <w:r w:rsidR="002F35C6" w:rsidRPr="0018631E">
        <w:rPr>
          <w:rFonts w:ascii="BIZ UDゴシック" w:eastAsia="BIZ UDゴシック" w:hAnsi="BIZ UDゴシック" w:hint="eastAsia"/>
          <w:sz w:val="16"/>
          <w:szCs w:val="16"/>
        </w:rPr>
        <w:t>（健康管理センターへ依頼します。）</w:t>
      </w:r>
    </w:p>
    <w:p w14:paraId="129EA823" w14:textId="496BBB58" w:rsidR="002F35C6" w:rsidRPr="0018631E" w:rsidRDefault="002F35C6" w:rsidP="002F35C6">
      <w:pPr>
        <w:snapToGrid w:val="0"/>
        <w:spacing w:line="300" w:lineRule="exact"/>
        <w:ind w:firstLineChars="200" w:firstLine="320"/>
        <w:rPr>
          <w:rFonts w:ascii="BIZ UDゴシック" w:eastAsia="BIZ UDゴシック" w:hAnsi="BIZ UDゴシック"/>
          <w:sz w:val="16"/>
          <w:szCs w:val="28"/>
        </w:rPr>
      </w:pPr>
      <w:r w:rsidRPr="0018631E">
        <w:rPr>
          <w:rFonts w:ascii="BIZ UDゴシック" w:eastAsia="BIZ UDゴシック" w:hAnsi="BIZ UDゴシック" w:hint="eastAsia"/>
          <w:sz w:val="16"/>
          <w:szCs w:val="28"/>
        </w:rPr>
        <w:t>※自己負担金１人2,000円（税抜）</w:t>
      </w:r>
    </w:p>
    <w:p w14:paraId="6BA50846" w14:textId="5784FA53" w:rsidR="002F35C6" w:rsidRPr="0018631E" w:rsidRDefault="000238E8" w:rsidP="002F35C6">
      <w:pPr>
        <w:snapToGrid w:val="0"/>
        <w:spacing w:line="300" w:lineRule="exact"/>
        <w:ind w:firstLineChars="200" w:firstLine="320"/>
        <w:rPr>
          <w:rFonts w:ascii="BIZ UDゴシック" w:eastAsia="BIZ UDゴシック" w:hAnsi="BIZ UDゴシック"/>
          <w:sz w:val="16"/>
          <w:szCs w:val="28"/>
        </w:rPr>
      </w:pPr>
      <w:r>
        <w:rPr>
          <w:rFonts w:ascii="BIZ UDゴシック" w:eastAsia="BIZ UDゴシック" w:hAnsi="BIZ UDゴシック"/>
          <w:noProof/>
          <w:sz w:val="16"/>
          <w:szCs w:val="28"/>
        </w:rPr>
        <w:drawing>
          <wp:anchor distT="0" distB="0" distL="114300" distR="114300" simplePos="0" relativeHeight="251702272" behindDoc="0" locked="0" layoutInCell="1" allowOverlap="1" wp14:anchorId="1D2A3348" wp14:editId="75C4FC4D">
            <wp:simplePos x="0" y="0"/>
            <wp:positionH relativeFrom="column">
              <wp:posOffset>2331085</wp:posOffset>
            </wp:positionH>
            <wp:positionV relativeFrom="paragraph">
              <wp:posOffset>121285</wp:posOffset>
            </wp:positionV>
            <wp:extent cx="743253" cy="1051560"/>
            <wp:effectExtent l="0" t="0" r="0" b="0"/>
            <wp:wrapNone/>
            <wp:docPr id="23" name="図 23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図形, 円&#10;&#10;自動的に生成された説明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9486" b="89328" l="8939" r="93296">
                                  <a14:foregroundMark x1="20303" y1="65152" x2="20303" y2="65152"/>
                                  <a14:foregroundMark x1="20303" y1="65152" x2="20303" y2="65152"/>
                                  <a14:foregroundMark x1="75158" y1="65152" x2="75158" y2="65152"/>
                                  <a14:foregroundMark x1="75158" y1="65152" x2="75158" y2="65152"/>
                                  <a14:foregroundMark x1="32913" y1="73262" x2="32913" y2="73262"/>
                                  <a14:foregroundMark x1="32913" y1="73262" x2="32913" y2="73262"/>
                                  <a14:foregroundMark x1="69105" y1="74064" x2="69105" y2="74064"/>
                                  <a14:foregroundMark x1="69105" y1="74064" x2="69105" y2="74064"/>
                                  <a14:foregroundMark x1="22346" y1="47431" x2="22346" y2="47431"/>
                                  <a14:foregroundMark x1="21788" y1="46640" x2="21788" y2="46640"/>
                                  <a14:foregroundMark x1="20670" y1="43083" x2="20670" y2="43083"/>
                                  <a14:foregroundMark x1="20670" y1="43083" x2="20670" y2="43083"/>
                                  <a14:foregroundMark x1="20670" y1="40711" x2="20670" y2="40711"/>
                                  <a14:foregroundMark x1="15642" y1="58498" x2="15642" y2="58498"/>
                                  <a14:foregroundMark x1="15084" y1="61660" x2="15084" y2="61660"/>
                                  <a14:foregroundMark x1="16760" y1="64427" x2="16760" y2="64427"/>
                                  <a14:foregroundMark x1="20670" y1="64822" x2="20670" y2="64822"/>
                                  <a14:foregroundMark x1="24022" y1="64822" x2="24022" y2="64822"/>
                                  <a14:foregroundMark x1="24022" y1="64822" x2="13408" y2="63636"/>
                                  <a14:foregroundMark x1="12849" y1="63636" x2="12849" y2="63636"/>
                                  <a14:foregroundMark x1="17877" y1="58103" x2="17877" y2="58103"/>
                                  <a14:foregroundMark x1="15084" y1="56126" x2="15084" y2="56126"/>
                                  <a14:foregroundMark x1="43017" y1="26482" x2="43017" y2="26482"/>
                                  <a14:foregroundMark x1="41899" y1="25692" x2="41899" y2="25692"/>
                                  <a14:foregroundMark x1="41341" y1="25692" x2="41341" y2="25692"/>
                                  <a14:foregroundMark x1="39106" y1="25692" x2="39106" y2="25692"/>
                                  <a14:foregroundMark x1="37430" y1="25692" x2="37430" y2="25692"/>
                                  <a14:foregroundMark x1="36313" y1="24111" x2="36313" y2="24111"/>
                                  <a14:foregroundMark x1="36872" y1="24506" x2="36872" y2="24506"/>
                                  <a14:foregroundMark x1="41341" y1="24901" x2="41341" y2="24901"/>
                                  <a14:foregroundMark x1="41899" y1="24901" x2="41899" y2="24901"/>
                                  <a14:foregroundMark x1="44693" y1="25692" x2="46369" y2="26087"/>
                                  <a14:foregroundMark x1="46927" y1="26482" x2="46927" y2="26482"/>
                                  <a14:foregroundMark x1="49721" y1="27668" x2="51955" y2="30830"/>
                                  <a14:foregroundMark x1="53631" y1="32411" x2="53631" y2="32411"/>
                                  <a14:foregroundMark x1="56983" y1="37549" x2="56983" y2="37549"/>
                                  <a14:foregroundMark x1="54190" y1="34387" x2="54190" y2="34387"/>
                                  <a14:foregroundMark x1="36313" y1="26482" x2="36313" y2="26482"/>
                                  <a14:foregroundMark x1="34078" y1="26482" x2="34078" y2="26482"/>
                                  <a14:foregroundMark x1="24581" y1="28063" x2="24581" y2="28063"/>
                                  <a14:foregroundMark x1="23464" y1="28854" x2="23464" y2="28854"/>
                                  <a14:foregroundMark x1="23464" y1="36759" x2="23464" y2="36759"/>
                                  <a14:foregroundMark x1="22346" y1="46640" x2="22346" y2="46640"/>
                                  <a14:foregroundMark x1="22346" y1="46640" x2="22346" y2="46640"/>
                                  <a14:foregroundMark x1="22346" y1="49407" x2="22346" y2="49407"/>
                                  <a14:foregroundMark x1="22346" y1="49407" x2="22346" y2="49407"/>
                                  <a14:foregroundMark x1="22346" y1="48617" x2="22346" y2="48617"/>
                                  <a14:foregroundMark x1="22346" y1="45059" x2="22346" y2="45059"/>
                                  <a14:foregroundMark x1="22346" y1="44269" x2="22346" y2="44269"/>
                                  <a14:foregroundMark x1="21229" y1="41502" x2="21229" y2="39921"/>
                                  <a14:foregroundMark x1="20670" y1="34783" x2="20670" y2="34783"/>
                                  <a14:foregroundMark x1="20670" y1="34783" x2="20670" y2="34783"/>
                                  <a14:foregroundMark x1="27374" y1="31225" x2="28492" y2="30830"/>
                                  <a14:foregroundMark x1="31844" y1="30040" x2="31844" y2="30040"/>
                                  <a14:foregroundMark x1="24022" y1="30830" x2="24022" y2="30830"/>
                                  <a14:foregroundMark x1="26816" y1="27273" x2="34637" y2="26482"/>
                                  <a14:foregroundMark x1="82682" y1="30830" x2="82682" y2="30830"/>
                                  <a14:foregroundMark x1="82682" y1="32016" x2="82682" y2="32016"/>
                                  <a14:foregroundMark x1="83240" y1="34387" x2="84358" y2="36364"/>
                                  <a14:foregroundMark x1="85475" y1="39130" x2="85475" y2="39130"/>
                                  <a14:foregroundMark x1="85475" y1="39921" x2="85475" y2="39921"/>
                                  <a14:foregroundMark x1="85475" y1="44269" x2="85475" y2="44269"/>
                                  <a14:foregroundMark x1="83799" y1="48617" x2="83799" y2="48617"/>
                                  <a14:foregroundMark x1="83240" y1="48617" x2="83240" y2="48617"/>
                                  <a14:foregroundMark x1="83240" y1="48617" x2="83240" y2="48617"/>
                                  <a14:foregroundMark x1="83799" y1="45059" x2="83799" y2="45059"/>
                                  <a14:foregroundMark x1="83799" y1="44269" x2="83799" y2="44269"/>
                                  <a14:foregroundMark x1="83799" y1="43874" x2="83799" y2="43874"/>
                                  <a14:foregroundMark x1="83240" y1="47036" x2="83240" y2="47036"/>
                                  <a14:foregroundMark x1="84358" y1="46245" x2="84358" y2="46245"/>
                                  <a14:foregroundMark x1="83240" y1="44269" x2="83240" y2="44269"/>
                                  <a14:foregroundMark x1="83240" y1="41897" x2="83240" y2="41897"/>
                                  <a14:foregroundMark x1="83240" y1="44269" x2="83240" y2="44269"/>
                                  <a14:foregroundMark x1="87709" y1="51779" x2="87709" y2="51779"/>
                                  <a14:foregroundMark x1="90503" y1="53755" x2="90503" y2="53755"/>
                                  <a14:foregroundMark x1="93296" y1="59289" x2="93296" y2="59289"/>
                                  <a14:foregroundMark x1="90503" y1="54545" x2="89944" y2="57312"/>
                                  <a14:foregroundMark x1="87151" y1="61660" x2="87151" y2="61660"/>
                                  <a14:foregroundMark x1="87151" y1="63241" x2="87151" y2="63241"/>
                                  <a14:foregroundMark x1="88268" y1="64822" x2="88268" y2="64822"/>
                                  <a14:foregroundMark x1="88268" y1="64822" x2="88268" y2="64822"/>
                                  <a14:foregroundMark x1="75978" y1="66008" x2="75978" y2="66008"/>
                                  <a14:foregroundMark x1="26816" y1="64822" x2="26816" y2="64822"/>
                                  <a14:foregroundMark x1="26816" y1="64032" x2="26816" y2="64032"/>
                                  <a14:foregroundMark x1="32961" y1="61660" x2="32961" y2="61660"/>
                                  <a14:foregroundMark x1="32402" y1="62846" x2="32402" y2="62846"/>
                                  <a14:foregroundMark x1="29609" y1="63636" x2="29609" y2="63636"/>
                                  <a14:foregroundMark x1="28492" y1="63636" x2="28492" y2="63636"/>
                                  <a14:foregroundMark x1="29050" y1="63636" x2="29050" y2="63636"/>
                                  <a14:foregroundMark x1="17318" y1="64032" x2="17318" y2="64032"/>
                                  <a14:foregroundMark x1="16201" y1="64032" x2="16201" y2="64032"/>
                                  <a14:foregroundMark x1="14525" y1="60870" x2="14525" y2="60870"/>
                                  <a14:foregroundMark x1="14525" y1="59684" x2="14525" y2="59684"/>
                                  <a14:foregroundMark x1="14525" y1="57312" x2="14525" y2="57312"/>
                                  <a14:foregroundMark x1="17318" y1="54150" x2="17318" y2="54150"/>
                                  <a14:foregroundMark x1="22346" y1="51779" x2="22346" y2="51779"/>
                                  <a14:foregroundMark x1="17877" y1="53755" x2="17877" y2="53755"/>
                                  <a14:foregroundMark x1="17877" y1="52964" x2="20670" y2="50198"/>
                                  <a14:foregroundMark x1="24022" y1="49407" x2="24022" y2="49407"/>
                                  <a14:foregroundMark x1="24022" y1="45850" x2="24022" y2="45850"/>
                                  <a14:foregroundMark x1="20670" y1="43083" x2="20670" y2="43083"/>
                                  <a14:foregroundMark x1="20670" y1="41107" x2="20670" y2="41107"/>
                                  <a14:foregroundMark x1="19553" y1="38735" x2="19553" y2="38735"/>
                                  <a14:foregroundMark x1="19553" y1="37549" x2="19553" y2="37549"/>
                                  <a14:foregroundMark x1="24581" y1="79842" x2="24581" y2="79842"/>
                                  <a14:foregroundMark x1="24581" y1="79842" x2="24581" y2="79842"/>
                                  <a14:foregroundMark x1="26816" y1="77075" x2="26816" y2="77075"/>
                                  <a14:foregroundMark x1="28492" y1="75889" x2="28492" y2="75889"/>
                                  <a14:foregroundMark x1="31285" y1="74704" x2="34637" y2="72727"/>
                                  <a14:foregroundMark x1="36872" y1="72332" x2="36872" y2="72332"/>
                                  <a14:foregroundMark x1="38547" y1="71146" x2="38547" y2="71146"/>
                                  <a14:foregroundMark x1="40782" y1="69170" x2="40782" y2="69170"/>
                                  <a14:foregroundMark x1="61453" y1="70356" x2="61453" y2="70356"/>
                                  <a14:foregroundMark x1="62011" y1="71146" x2="62011" y2="71146"/>
                                  <a14:foregroundMark x1="70391" y1="72727" x2="70391" y2="72727"/>
                                  <a14:foregroundMark x1="70391" y1="73518" x2="70391" y2="73518"/>
                                  <a14:foregroundMark x1="74302" y1="75494" x2="74302" y2="75494"/>
                                  <a14:foregroundMark x1="74302" y1="76680" x2="74302" y2="76680"/>
                                  <a14:foregroundMark x1="74302" y1="76680" x2="74302" y2="76680"/>
                                  <a14:foregroundMark x1="64804" y1="73518" x2="64804" y2="73518"/>
                                  <a14:foregroundMark x1="64804" y1="73518" x2="64804" y2="73518"/>
                                  <a14:foregroundMark x1="80447" y1="66798" x2="80447" y2="66798"/>
                                  <a14:foregroundMark x1="80447" y1="66008" x2="80447" y2="66008"/>
                                  <a14:foregroundMark x1="77654" y1="65613" x2="77654" y2="65613"/>
                                  <a14:foregroundMark x1="75978" y1="64822" x2="75978" y2="64822"/>
                                  <a14:foregroundMark x1="75978" y1="64822" x2="75978" y2="64822"/>
                                  <a14:foregroundMark x1="72067" y1="63241" x2="72067" y2="63241"/>
                                  <a14:foregroundMark x1="69274" y1="63241" x2="69274" y2="63241"/>
                                  <a14:foregroundMark x1="83240" y1="65217" x2="83240" y2="65217"/>
                                  <a14:foregroundMark x1="84916" y1="65217" x2="84916" y2="65217"/>
                                  <a14:foregroundMark x1="86592" y1="64427" x2="86592" y2="64427"/>
                                  <a14:foregroundMark x1="88827" y1="63241" x2="88827" y2="63241"/>
                                  <a14:foregroundMark x1="87151" y1="65217" x2="86034" y2="65217"/>
                                  <a14:foregroundMark x1="85475" y1="65217" x2="85475" y2="65217"/>
                                  <a14:foregroundMark x1="84916" y1="65613" x2="84916" y2="65613"/>
                                  <a14:foregroundMark x1="91061" y1="62055" x2="91061" y2="62055"/>
                                  <a14:foregroundMark x1="91061" y1="58893" x2="91061" y2="58893"/>
                                  <a14:foregroundMark x1="90503" y1="56917" x2="90503" y2="56917"/>
                                  <a14:foregroundMark x1="88827" y1="53755" x2="88827" y2="53755"/>
                                  <a14:foregroundMark x1="86592" y1="52174" x2="86592" y2="52174"/>
                                  <a14:foregroundMark x1="83799" y1="50988" x2="83799" y2="50988"/>
                                  <a14:foregroundMark x1="83799" y1="50988" x2="82123" y2="50988"/>
                                  <a14:foregroundMark x1="79330" y1="50988" x2="79330" y2="50988"/>
                                  <a14:foregroundMark x1="79330" y1="50988" x2="79330" y2="50988"/>
                                  <a14:foregroundMark x1="80447" y1="50593" x2="80447" y2="50593"/>
                                  <a14:foregroundMark x1="21788" y1="65613" x2="21788" y2="65613"/>
                                  <a14:foregroundMark x1="20670" y1="65217" x2="20670" y2="65217"/>
                                  <a14:foregroundMark x1="18436" y1="64032" x2="18436" y2="64032"/>
                                  <a14:foregroundMark x1="17877" y1="63636" x2="17877" y2="63636"/>
                                  <a14:foregroundMark x1="15642" y1="58498" x2="15642" y2="58498"/>
                                  <a14:foregroundMark x1="15084" y1="57312" x2="15084" y2="57312"/>
                                  <a14:foregroundMark x1="19553" y1="50988" x2="19553" y2="50988"/>
                                  <a14:foregroundMark x1="23464" y1="79842" x2="23464" y2="79842"/>
                                  <a14:foregroundMark x1="22905" y1="78656" x2="22905" y2="78656"/>
                                  <a14:foregroundMark x1="24022" y1="77470" x2="24022" y2="77470"/>
                                  <a14:foregroundMark x1="24581" y1="77470" x2="24581" y2="77470"/>
                                  <a14:foregroundMark x1="26816" y1="76680" x2="26816" y2="76680"/>
                                  <a14:foregroundMark x1="27374" y1="76680" x2="27374" y2="76680"/>
                                  <a14:foregroundMark x1="27933" y1="76680" x2="27933" y2="76680"/>
                                  <a14:foregroundMark x1="30726" y1="75099" x2="30726" y2="75099"/>
                                  <a14:foregroundMark x1="67598" y1="73518" x2="68156" y2="73913"/>
                                  <a14:foregroundMark x1="69274" y1="75099" x2="69274" y2="75099"/>
                                  <a14:foregroundMark x1="70950" y1="75494" x2="72067" y2="75889"/>
                                  <a14:foregroundMark x1="73184" y1="76680" x2="73184" y2="76680"/>
                                  <a14:foregroundMark x1="73743" y1="77075" x2="73743" y2="77075"/>
                                  <a14:foregroundMark x1="74860" y1="77866" x2="74860" y2="77866"/>
                                  <a14:foregroundMark x1="74860" y1="78261" x2="74860" y2="78261"/>
                                  <a14:foregroundMark x1="74860" y1="78656" x2="74860" y2="78656"/>
                                  <a14:foregroundMark x1="64804" y1="34387" x2="64804" y2="34387"/>
                                  <a14:foregroundMark x1="61453" y1="33992" x2="61453" y2="33992"/>
                                  <a14:foregroundMark x1="61453" y1="33992" x2="61453" y2="33992"/>
                                  <a14:foregroundMark x1="61453" y1="33992" x2="61453" y2="339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5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5C6" w:rsidRPr="0018631E">
        <w:rPr>
          <w:rFonts w:ascii="BIZ UDゴシック" w:eastAsia="BIZ UDゴシック" w:hAnsi="BIZ UDゴシック" w:hint="eastAsia"/>
          <w:sz w:val="16"/>
          <w:szCs w:val="28"/>
        </w:rPr>
        <w:t>※15名</w:t>
      </w:r>
      <w:r w:rsidR="0018631E" w:rsidRPr="0018631E">
        <w:rPr>
          <w:rFonts w:ascii="BIZ UDゴシック" w:eastAsia="BIZ UDゴシック" w:hAnsi="BIZ UDゴシック" w:hint="eastAsia"/>
          <w:sz w:val="16"/>
          <w:szCs w:val="28"/>
        </w:rPr>
        <w:t>～。</w:t>
      </w:r>
      <w:r w:rsidR="002F35C6" w:rsidRPr="0018631E">
        <w:rPr>
          <w:rFonts w:ascii="BIZ UDゴシック" w:eastAsia="BIZ UDゴシック" w:hAnsi="BIZ UDゴシック" w:hint="eastAsia"/>
          <w:sz w:val="16"/>
          <w:szCs w:val="28"/>
        </w:rPr>
        <w:t>２か月前までに申込みをお願いします。</w:t>
      </w:r>
    </w:p>
    <w:p w14:paraId="2ABCC7CC" w14:textId="6E914EB2" w:rsidR="0018631E" w:rsidRDefault="0018631E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color w:val="FF0000"/>
          <w:szCs w:val="28"/>
        </w:rPr>
      </w:pPr>
    </w:p>
    <w:p w14:paraId="30CE4275" w14:textId="5F6CD331" w:rsidR="002F35C6" w:rsidRPr="0018631E" w:rsidRDefault="00CB1466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szCs w:val="28"/>
        </w:rPr>
        <w:t>＜</w:t>
      </w:r>
      <w:r w:rsidR="0018631E"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176F5" wp14:editId="206FB050">
                <wp:simplePos x="0" y="0"/>
                <wp:positionH relativeFrom="column">
                  <wp:align>right</wp:align>
                </wp:positionH>
                <wp:positionV relativeFrom="paragraph">
                  <wp:posOffset>199390</wp:posOffset>
                </wp:positionV>
                <wp:extent cx="3208020" cy="640080"/>
                <wp:effectExtent l="0" t="0" r="1143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640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491B8" id="四角形: 角を丸くする 5" o:spid="_x0000_s1026" style="position:absolute;left:0;text-align:left;margin-left:201.4pt;margin-top:15.7pt;width:252.6pt;height:50.4pt;z-index:2516838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" filled="f" strokecolor="#70ad47" strokeweight="1pt">
                <v:stroke joinstyle="miter"/>
              </v:roundrect>
            </w:pict>
          </mc:Fallback>
        </mc:AlternateContent>
      </w:r>
      <w:r w:rsidR="002F35C6" w:rsidRPr="00CB1466">
        <w:rPr>
          <w:rFonts w:ascii="BIZ UDゴシック" w:eastAsia="BIZ UDゴシック" w:hAnsi="BIZ UDゴシック" w:hint="eastAsia"/>
          <w:b/>
          <w:szCs w:val="28"/>
        </w:rPr>
        <w:t>こころの状態を知る</w:t>
      </w:r>
      <w:r>
        <w:rPr>
          <w:rFonts w:ascii="BIZ UDゴシック" w:eastAsia="BIZ UDゴシック" w:hAnsi="BIZ UDゴシック" w:hint="eastAsia"/>
          <w:b/>
          <w:szCs w:val="28"/>
        </w:rPr>
        <w:t>＞</w:t>
      </w:r>
    </w:p>
    <w:p w14:paraId="73D8475C" w14:textId="41E09B10" w:rsidR="002F35C6" w:rsidRPr="000238E8" w:rsidRDefault="0018631E" w:rsidP="002F35C6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 w:rsidRPr="000238E8">
        <w:rPr>
          <w:rFonts w:ascii="BIZ UDゴシック" w:eastAsia="BIZ UDゴシック" w:hAnsi="BIZ UDゴシック" w:hint="eastAsia"/>
          <w:b/>
          <w:szCs w:val="28"/>
        </w:rPr>
        <w:t>⑤</w:t>
      </w:r>
      <w:r w:rsidR="002F35C6" w:rsidRPr="000238E8">
        <w:rPr>
          <w:rFonts w:ascii="BIZ UDゴシック" w:eastAsia="BIZ UDゴシック" w:hAnsi="BIZ UDゴシック" w:hint="eastAsia"/>
          <w:b/>
          <w:szCs w:val="28"/>
        </w:rPr>
        <w:t>ストレスチェック</w:t>
      </w:r>
      <w:r w:rsidR="002F35C6" w:rsidRPr="000238E8">
        <w:rPr>
          <w:rFonts w:ascii="BIZ UDゴシック" w:eastAsia="BIZ UDゴシック" w:hAnsi="BIZ UDゴシック" w:hint="eastAsia"/>
          <w:sz w:val="16"/>
          <w:szCs w:val="21"/>
        </w:rPr>
        <w:t>（アミラーゼモニター）</w:t>
      </w:r>
    </w:p>
    <w:p w14:paraId="4B3691DA" w14:textId="77777777" w:rsidR="002F35C6" w:rsidRPr="000238E8" w:rsidRDefault="002F35C6" w:rsidP="002F35C6">
      <w:pPr>
        <w:snapToGrid w:val="0"/>
        <w:spacing w:line="300" w:lineRule="exact"/>
        <w:ind w:firstLineChars="200" w:firstLine="320"/>
        <w:rPr>
          <w:rFonts w:ascii="BIZ UDゴシック" w:eastAsia="BIZ UDゴシック" w:hAnsi="BIZ UDゴシック"/>
          <w:sz w:val="16"/>
          <w:szCs w:val="28"/>
        </w:rPr>
      </w:pPr>
      <w:r w:rsidRPr="000238E8">
        <w:rPr>
          <w:rFonts w:ascii="BIZ UDゴシック" w:eastAsia="BIZ UDゴシック" w:hAnsi="BIZ UDゴシック" w:hint="eastAsia"/>
          <w:sz w:val="16"/>
          <w:szCs w:val="28"/>
        </w:rPr>
        <w:t>※20名を超える場合は有料となります。</w:t>
      </w:r>
    </w:p>
    <w:p w14:paraId="04A536B8" w14:textId="714E07B1" w:rsidR="0018631E" w:rsidRPr="000238E8" w:rsidRDefault="0018631E" w:rsidP="00234268">
      <w:pPr>
        <w:snapToGrid w:val="0"/>
        <w:spacing w:line="300" w:lineRule="exact"/>
        <w:rPr>
          <w:rFonts w:ascii="BIZ UDゴシック" w:eastAsia="BIZ UDゴシック" w:hAnsi="BIZ UDゴシック"/>
          <w:sz w:val="16"/>
          <w:szCs w:val="21"/>
        </w:rPr>
      </w:pPr>
      <w:r w:rsidRPr="000238E8">
        <w:rPr>
          <w:rFonts w:ascii="BIZ UDゴシック" w:eastAsia="BIZ UDゴシック" w:hAnsi="BIZ UDゴシック" w:hint="eastAsia"/>
          <w:b/>
          <w:szCs w:val="28"/>
        </w:rPr>
        <w:t>⑥</w:t>
      </w:r>
      <w:r w:rsidR="002F35C6" w:rsidRPr="000238E8">
        <w:rPr>
          <w:rFonts w:ascii="BIZ UDゴシック" w:eastAsia="BIZ UDゴシック" w:hAnsi="BIZ UDゴシック" w:hint="eastAsia"/>
          <w:b/>
          <w:szCs w:val="28"/>
        </w:rPr>
        <w:t>こころとからだのバランスチェック</w:t>
      </w:r>
      <w:r w:rsidR="002F35C6" w:rsidRPr="0018631E">
        <w:rPr>
          <w:rFonts w:ascii="BIZ UDゴシック" w:eastAsia="BIZ UDゴシック" w:hAnsi="BIZ UDゴシック" w:hint="eastAsia"/>
          <w:sz w:val="16"/>
          <w:szCs w:val="21"/>
        </w:rPr>
        <w:t>（自律神経測定）</w:t>
      </w:r>
    </w:p>
    <w:p w14:paraId="427F19C1" w14:textId="4090A56A" w:rsidR="002F35C6" w:rsidRPr="0018631E" w:rsidRDefault="00CB1466" w:rsidP="00234268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</w:rPr>
      </w:pPr>
      <w:r>
        <w:rPr>
          <w:rFonts w:ascii="BIZ UDゴシック" w:eastAsia="BIZ UDゴシック" w:hAnsi="BIZ UDゴシック" w:hint="eastAsia"/>
          <w:b/>
          <w:szCs w:val="28"/>
        </w:rPr>
        <w:t>＜</w:t>
      </w:r>
      <w:r w:rsidR="0018631E"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E3825" wp14:editId="7ED84443">
                <wp:simplePos x="0" y="0"/>
                <wp:positionH relativeFrom="margin">
                  <wp:posOffset>3284855</wp:posOffset>
                </wp:positionH>
                <wp:positionV relativeFrom="paragraph">
                  <wp:posOffset>201930</wp:posOffset>
                </wp:positionV>
                <wp:extent cx="3162300" cy="1264920"/>
                <wp:effectExtent l="0" t="0" r="19050" b="1143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64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44F55" id="四角形: 角を丸くする 8" o:spid="_x0000_s1026" style="position:absolute;left:0;text-align:left;margin-left:258.65pt;margin-top:15.9pt;width:249pt;height:99.6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" filled="f" strokecolor="#70ad47" strokeweight="1pt">
                <v:stroke joinstyle="miter"/>
                <w10:wrap anchorx="margin"/>
              </v:roundrect>
            </w:pict>
          </mc:Fallback>
        </mc:AlternateContent>
      </w:r>
      <w:r w:rsidR="002F35C6" w:rsidRPr="00CB1466">
        <w:rPr>
          <w:rFonts w:ascii="BIZ UDゴシック" w:eastAsia="BIZ UDゴシック" w:hAnsi="BIZ UDゴシック" w:hint="eastAsia"/>
          <w:b/>
          <w:szCs w:val="28"/>
        </w:rPr>
        <w:t>からだの機能を知る</w:t>
      </w:r>
      <w:r>
        <w:rPr>
          <w:rFonts w:ascii="BIZ UDゴシック" w:eastAsia="BIZ UDゴシック" w:hAnsi="BIZ UDゴシック" w:hint="eastAsia"/>
          <w:b/>
          <w:szCs w:val="28"/>
        </w:rPr>
        <w:t>＞</w:t>
      </w:r>
    </w:p>
    <w:p w14:paraId="32CAFAFF" w14:textId="11F902EE" w:rsidR="00E54F6E" w:rsidRPr="0018631E" w:rsidRDefault="0018631E" w:rsidP="00234268">
      <w:pPr>
        <w:snapToGrid w:val="0"/>
        <w:spacing w:line="300" w:lineRule="exact"/>
        <w:rPr>
          <w:rFonts w:ascii="BIZ UDゴシック" w:eastAsia="BIZ UDゴシック" w:hAnsi="BIZ UDゴシック"/>
          <w:sz w:val="18"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⑦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握力測定</w:t>
      </w:r>
      <w:r w:rsidR="003666DD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FD0362" w:rsidRPr="0018631E">
        <w:rPr>
          <w:rFonts w:ascii="BIZ UDゴシック" w:eastAsia="BIZ UDゴシック" w:hAnsi="BIZ UDゴシック" w:hint="eastAsia"/>
          <w:sz w:val="16"/>
          <w:szCs w:val="24"/>
        </w:rPr>
        <w:t>※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必ず</w:t>
      </w:r>
      <w:r w:rsidR="004F286E" w:rsidRPr="0018631E">
        <w:rPr>
          <w:rFonts w:ascii="BIZ UDゴシック" w:eastAsia="BIZ UDゴシック" w:hAnsi="BIZ UDゴシック" w:hint="eastAsia"/>
          <w:sz w:val="16"/>
          <w:szCs w:val="24"/>
        </w:rPr>
        <w:t>血圧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測定</w:t>
      </w:r>
      <w:r w:rsidR="004F286E" w:rsidRPr="0018631E">
        <w:rPr>
          <w:rFonts w:ascii="BIZ UDゴシック" w:eastAsia="BIZ UDゴシック" w:hAnsi="BIZ UDゴシック" w:hint="eastAsia"/>
          <w:sz w:val="16"/>
          <w:szCs w:val="24"/>
        </w:rPr>
        <w:t>とセットで行います</w:t>
      </w:r>
      <w:r w:rsidR="00E54F6E" w:rsidRPr="0018631E">
        <w:rPr>
          <w:rFonts w:ascii="BIZ UDゴシック" w:eastAsia="BIZ UDゴシック" w:hAnsi="BIZ UDゴシック" w:hint="eastAsia"/>
          <w:sz w:val="16"/>
          <w:szCs w:val="24"/>
        </w:rPr>
        <w:t>。</w:t>
      </w:r>
    </w:p>
    <w:p w14:paraId="28FEB397" w14:textId="1454806E" w:rsidR="00BD0F0D" w:rsidRPr="000238E8" w:rsidRDefault="000238E8" w:rsidP="00BD0F0D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8"/>
        </w:rPr>
        <w:t>⑧</w:t>
      </w:r>
      <w:r w:rsidR="00BD0F0D" w:rsidRPr="0018631E">
        <w:rPr>
          <w:rFonts w:ascii="BIZ UDゴシック" w:eastAsia="BIZ UDゴシック" w:hAnsi="BIZ UDゴシック" w:hint="eastAsia"/>
          <w:b/>
          <w:bCs/>
          <w:szCs w:val="28"/>
        </w:rPr>
        <w:t>足まねき力測定</w:t>
      </w:r>
      <w:r w:rsidR="00BD0F0D" w:rsidRPr="0018631E">
        <w:rPr>
          <w:rFonts w:ascii="BIZ UDゴシック" w:eastAsia="BIZ UDゴシック" w:hAnsi="BIZ UDゴシック" w:hint="eastAsia"/>
          <w:sz w:val="20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b/>
          <w:bCs/>
          <w:szCs w:val="28"/>
        </w:rPr>
        <w:t>⑨</w:t>
      </w:r>
      <w:r w:rsidR="00BD0F0D" w:rsidRPr="0018631E">
        <w:rPr>
          <w:rFonts w:ascii="BIZ UDゴシック" w:eastAsia="BIZ UDゴシック" w:hAnsi="BIZ UDゴシック" w:hint="eastAsia"/>
          <w:b/>
          <w:bCs/>
          <w:szCs w:val="28"/>
        </w:rPr>
        <w:t>片足立ち測定</w:t>
      </w:r>
    </w:p>
    <w:p w14:paraId="70055042" w14:textId="3270FF23" w:rsidR="004F286E" w:rsidRPr="0018631E" w:rsidRDefault="000238E8" w:rsidP="00234268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b/>
          <w:szCs w:val="28"/>
        </w:rPr>
        <w:t>⑩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セーフティウォークナビ</w:t>
      </w:r>
      <w:r w:rsidR="004F286E" w:rsidRPr="0018631E">
        <w:rPr>
          <w:rFonts w:ascii="BIZ UDゴシック" w:eastAsia="BIZ UDゴシック" w:hAnsi="BIZ UDゴシック" w:hint="eastAsia"/>
          <w:sz w:val="16"/>
          <w:szCs w:val="21"/>
        </w:rPr>
        <w:t>（歩き方測定）</w:t>
      </w:r>
    </w:p>
    <w:p w14:paraId="16E4DC21" w14:textId="60EA8703" w:rsidR="00AC4FD7" w:rsidRPr="0018631E" w:rsidRDefault="00E54F6E" w:rsidP="0018631E">
      <w:pPr>
        <w:snapToGrid w:val="0"/>
        <w:spacing w:line="300" w:lineRule="exact"/>
        <w:ind w:firstLineChars="150" w:firstLine="240"/>
        <w:jc w:val="left"/>
        <w:rPr>
          <w:rFonts w:ascii="BIZ UDゴシック" w:eastAsia="BIZ UDゴシック" w:hAnsi="BIZ UDゴシック"/>
          <w:sz w:val="16"/>
          <w:szCs w:val="28"/>
        </w:rPr>
      </w:pPr>
      <w:r w:rsidRPr="0018631E">
        <w:rPr>
          <w:rFonts w:ascii="BIZ UDゴシック" w:eastAsia="BIZ UDゴシック" w:hAnsi="BIZ UDゴシック" w:hint="eastAsia"/>
          <w:sz w:val="16"/>
          <w:szCs w:val="28"/>
        </w:rPr>
        <w:t>※10～20mの直線距離が必要です。</w:t>
      </w:r>
    </w:p>
    <w:p w14:paraId="64DDA40B" w14:textId="49717F96" w:rsidR="004F286E" w:rsidRPr="0018631E" w:rsidRDefault="00BD0F0D" w:rsidP="00234268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/>
          <w:noProof/>
          <w:sz w:val="20"/>
          <w:szCs w:val="28"/>
        </w:rPr>
        <w:drawing>
          <wp:anchor distT="0" distB="0" distL="114300" distR="114300" simplePos="0" relativeHeight="251694080" behindDoc="0" locked="0" layoutInCell="1" allowOverlap="1" wp14:anchorId="0BE5AC47" wp14:editId="2D299A06">
            <wp:simplePos x="0" y="0"/>
            <wp:positionH relativeFrom="margin">
              <wp:posOffset>5655945</wp:posOffset>
            </wp:positionH>
            <wp:positionV relativeFrom="paragraph">
              <wp:posOffset>8890</wp:posOffset>
            </wp:positionV>
            <wp:extent cx="622935" cy="347980"/>
            <wp:effectExtent l="0" t="0" r="571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E8">
        <w:rPr>
          <w:rFonts w:ascii="BIZ UDゴシック" w:eastAsia="BIZ UDゴシック" w:hAnsi="BIZ UDゴシック" w:hint="eastAsia"/>
          <w:b/>
          <w:szCs w:val="28"/>
        </w:rPr>
        <w:t>⑪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口腔機能測定</w:t>
      </w:r>
      <w:r w:rsidR="004F286E" w:rsidRPr="0018631E">
        <w:rPr>
          <w:rFonts w:ascii="BIZ UDゴシック" w:eastAsia="BIZ UDゴシック" w:hAnsi="BIZ UDゴシック" w:hint="eastAsia"/>
          <w:sz w:val="16"/>
          <w:szCs w:val="21"/>
        </w:rPr>
        <w:t>（健口くんパタカラ測定）</w:t>
      </w:r>
    </w:p>
    <w:p w14:paraId="3F6EC7B1" w14:textId="7CAB2C37" w:rsidR="0018631E" w:rsidRPr="0018631E" w:rsidRDefault="000238E8" w:rsidP="003666DD">
      <w:pPr>
        <w:snapToGrid w:val="0"/>
        <w:spacing w:line="300" w:lineRule="exact"/>
        <w:rPr>
          <w:rFonts w:ascii="BIZ UDゴシック" w:eastAsia="BIZ UDゴシック" w:hAnsi="BIZ UDゴシック"/>
          <w:sz w:val="20"/>
          <w:szCs w:val="28"/>
        </w:rPr>
      </w:pPr>
      <w:r>
        <w:rPr>
          <w:rFonts w:ascii="BIZ UDゴシック" w:eastAsia="BIZ UDゴシック" w:hAnsi="BIZ UDゴシック" w:hint="eastAsia"/>
          <w:b/>
          <w:szCs w:val="28"/>
        </w:rPr>
        <w:t>⑫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噛む力測定</w:t>
      </w:r>
      <w:r w:rsidR="004F286E" w:rsidRPr="0018631E">
        <w:rPr>
          <w:rFonts w:ascii="BIZ UDゴシック" w:eastAsia="BIZ UDゴシック" w:hAnsi="BIZ UDゴシック" w:hint="eastAsia"/>
          <w:sz w:val="16"/>
          <w:szCs w:val="21"/>
        </w:rPr>
        <w:t>（咀嚼力ガム）</w:t>
      </w:r>
      <w:r w:rsidR="00234268" w:rsidRPr="0018631E">
        <w:rPr>
          <w:rFonts w:ascii="BIZ UDゴシック" w:eastAsia="BIZ UDゴシック" w:hAnsi="BIZ UDゴシック" w:hint="eastAsia"/>
          <w:sz w:val="16"/>
          <w:szCs w:val="28"/>
        </w:rPr>
        <w:t>※20名まで。</w:t>
      </w:r>
    </w:p>
    <w:p w14:paraId="2B9441A8" w14:textId="2F36872A" w:rsidR="002F35C6" w:rsidRPr="0018631E" w:rsidRDefault="00D569EC" w:rsidP="003666DD">
      <w:pPr>
        <w:snapToGrid w:val="0"/>
        <w:spacing w:line="300" w:lineRule="exact"/>
        <w:rPr>
          <w:rFonts w:ascii="BIZ UDゴシック" w:eastAsia="BIZ UDゴシック" w:hAnsi="BIZ UDゴシック"/>
          <w:b/>
          <w:bCs/>
          <w:szCs w:val="28"/>
        </w:rPr>
      </w:pPr>
      <w:r>
        <w:rPr>
          <w:rFonts w:ascii="BIZ UDゴシック" w:eastAsia="BIZ UDゴシック" w:hAnsi="BIZ UDゴシック" w:hint="eastAsia"/>
          <w:b/>
          <w:noProof/>
          <w:szCs w:val="28"/>
        </w:rPr>
        <w:drawing>
          <wp:anchor distT="0" distB="0" distL="114300" distR="114300" simplePos="0" relativeHeight="251692032" behindDoc="0" locked="0" layoutInCell="1" allowOverlap="1" wp14:anchorId="42338364" wp14:editId="5953FE8C">
            <wp:simplePos x="0" y="0"/>
            <wp:positionH relativeFrom="column">
              <wp:posOffset>2409479</wp:posOffset>
            </wp:positionH>
            <wp:positionV relativeFrom="paragraph">
              <wp:posOffset>110605</wp:posOffset>
            </wp:positionV>
            <wp:extent cx="817419" cy="531322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6667" b="96410" l="6000" r="90000">
                                  <a14:foregroundMark x1="29667" y1="43077" x2="29667" y2="43077"/>
                                  <a14:foregroundMark x1="29667" y1="43077" x2="29667" y2="43077"/>
                                  <a14:foregroundMark x1="30333" y1="43077" x2="30333" y2="43077"/>
                                  <a14:foregroundMark x1="31667" y1="41026" x2="31667" y2="41026"/>
                                  <a14:foregroundMark x1="31667" y1="40513" x2="31667" y2="40513"/>
                                  <a14:foregroundMark x1="32667" y1="40513" x2="32667" y2="40513"/>
                                  <a14:foregroundMark x1="35333" y1="47179" x2="35333" y2="47179"/>
                                  <a14:foregroundMark x1="36000" y1="52821" x2="36000" y2="52821"/>
                                  <a14:foregroundMark x1="36333" y1="53846" x2="36333" y2="53846"/>
                                  <a14:foregroundMark x1="28000" y1="53846" x2="28000" y2="53846"/>
                                  <a14:foregroundMark x1="26333" y1="50256" x2="26333" y2="50256"/>
                                  <a14:foregroundMark x1="25667" y1="45641" x2="25667" y2="45641"/>
                                  <a14:foregroundMark x1="7333" y1="50769" x2="7333" y2="50769"/>
                                  <a14:foregroundMark x1="7333" y1="50769" x2="7333" y2="50769"/>
                                  <a14:foregroundMark x1="6333" y1="45641" x2="6333" y2="45641"/>
                                  <a14:foregroundMark x1="6333" y1="45641" x2="6333" y2="45641"/>
                                  <a14:foregroundMark x1="75333" y1="12821" x2="75333" y2="12821"/>
                                  <a14:foregroundMark x1="74333" y1="20513" x2="74333" y2="20513"/>
                                  <a14:foregroundMark x1="74333" y1="20513" x2="74333" y2="20513"/>
                                  <a14:foregroundMark x1="65333" y1="7692" x2="65333" y2="7692"/>
                                  <a14:foregroundMark x1="65333" y1="7692" x2="65333" y2="7692"/>
                                  <a14:foregroundMark x1="62333" y1="20000" x2="62333" y2="20000"/>
                                  <a14:foregroundMark x1="62667" y1="20000" x2="62667" y2="20000"/>
                                  <a14:foregroundMark x1="60333" y1="90769" x2="60333" y2="90769"/>
                                  <a14:foregroundMark x1="60000" y1="90769" x2="60000" y2="90769"/>
                                  <a14:foregroundMark x1="52000" y1="96410" x2="52000" y2="964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19" cy="53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51E44" w14:textId="3C8EECBD" w:rsidR="002F35C6" w:rsidRPr="0018631E" w:rsidRDefault="00CB1466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bCs/>
          <w:szCs w:val="28"/>
        </w:rPr>
      </w:pPr>
      <w:r>
        <w:rPr>
          <w:rFonts w:ascii="BIZ UDゴシック" w:eastAsia="BIZ UDゴシック" w:hAnsi="BIZ UDゴシック" w:hint="eastAsia"/>
          <w:b/>
          <w:bCs/>
          <w:szCs w:val="28"/>
        </w:rPr>
        <w:t>＜</w:t>
      </w:r>
      <w:r w:rsidR="0018631E"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1BE39" wp14:editId="363340FB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162300" cy="632460"/>
                <wp:effectExtent l="0" t="0" r="19050" b="152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32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B3F21" id="四角形: 角を丸くする 10" o:spid="_x0000_s1026" style="position:absolute;left:0;text-align:left;margin-left:197.8pt;margin-top:16.2pt;width:249pt;height:49.8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" filled="f" strokecolor="#70ad47" strokeweight="1pt">
                <v:stroke joinstyle="miter"/>
                <w10:wrap anchorx="margin"/>
              </v:roundrect>
            </w:pict>
          </mc:Fallback>
        </mc:AlternateContent>
      </w:r>
      <w:r w:rsidR="002F35C6" w:rsidRPr="00CB1466">
        <w:rPr>
          <w:rFonts w:ascii="BIZ UDゴシック" w:eastAsia="BIZ UDゴシック" w:hAnsi="BIZ UDゴシック" w:hint="eastAsia"/>
          <w:b/>
          <w:bCs/>
          <w:szCs w:val="28"/>
        </w:rPr>
        <w:t>体験して学ぶ</w:t>
      </w:r>
      <w:r>
        <w:rPr>
          <w:rFonts w:ascii="BIZ UDゴシック" w:eastAsia="BIZ UDゴシック" w:hAnsi="BIZ UDゴシック" w:hint="eastAsia"/>
          <w:b/>
          <w:bCs/>
          <w:szCs w:val="28"/>
        </w:rPr>
        <w:t>＞</w:t>
      </w:r>
    </w:p>
    <w:p w14:paraId="23EC4E1F" w14:textId="5C5914DE" w:rsidR="002F35C6" w:rsidRPr="00741EE8" w:rsidRDefault="000238E8" w:rsidP="002F35C6">
      <w:pPr>
        <w:snapToGrid w:val="0"/>
        <w:spacing w:line="300" w:lineRule="exact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 w:hint="eastAsia"/>
          <w:b/>
          <w:szCs w:val="28"/>
        </w:rPr>
        <w:t>⑬</w:t>
      </w:r>
      <w:r w:rsidR="002F35C6" w:rsidRPr="0018631E">
        <w:rPr>
          <w:rFonts w:ascii="BIZ UDゴシック" w:eastAsia="BIZ UDゴシック" w:hAnsi="BIZ UDゴシック" w:hint="eastAsia"/>
          <w:b/>
          <w:szCs w:val="28"/>
        </w:rPr>
        <w:t>手洗いチェッカー</w:t>
      </w:r>
      <w:r w:rsidR="002F35C6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741EE8">
        <w:rPr>
          <w:rFonts w:ascii="BIZ UDゴシック" w:eastAsia="BIZ UDゴシック" w:hAnsi="BIZ UDゴシック" w:hint="eastAsia"/>
          <w:szCs w:val="28"/>
        </w:rPr>
        <w:t xml:space="preserve">　</w:t>
      </w:r>
      <w:r w:rsidR="002F35C6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2F35C6" w:rsidRPr="00741EE8">
        <w:rPr>
          <w:rFonts w:ascii="BIZ UDゴシック" w:eastAsia="BIZ UDゴシック" w:hAnsi="BIZ UDゴシック" w:hint="eastAsia"/>
          <w:sz w:val="16"/>
          <w:szCs w:val="24"/>
        </w:rPr>
        <w:t>※水道が必要です。</w:t>
      </w:r>
    </w:p>
    <w:p w14:paraId="255D6951" w14:textId="569C17BE" w:rsidR="0018631E" w:rsidRPr="0018631E" w:rsidRDefault="000238E8" w:rsidP="002F35C6">
      <w:pPr>
        <w:snapToGrid w:val="0"/>
        <w:spacing w:line="300" w:lineRule="exact"/>
        <w:rPr>
          <w:rFonts w:ascii="BIZ UDゴシック" w:eastAsia="BIZ UDゴシック" w:hAnsi="BIZ UDゴシック"/>
          <w:sz w:val="18"/>
          <w:szCs w:val="28"/>
        </w:rPr>
      </w:pPr>
      <w:r>
        <w:rPr>
          <w:rFonts w:ascii="BIZ UDゴシック" w:eastAsia="BIZ UDゴシック" w:hAnsi="BIZ UDゴシック" w:hint="eastAsia"/>
          <w:b/>
          <w:bCs/>
          <w:szCs w:val="36"/>
        </w:rPr>
        <w:t>⑭</w:t>
      </w:r>
      <w:r w:rsidR="0018631E" w:rsidRPr="0018631E">
        <w:rPr>
          <w:rFonts w:ascii="BIZ UDゴシック" w:eastAsia="BIZ UDゴシック" w:hAnsi="BIZ UDゴシック" w:hint="eastAsia"/>
          <w:b/>
          <w:bCs/>
          <w:szCs w:val="36"/>
        </w:rPr>
        <w:t>野菜の手ばかり目ばかり</w:t>
      </w:r>
      <w:r w:rsidR="0018631E" w:rsidRPr="0018631E">
        <w:rPr>
          <w:rFonts w:ascii="BIZ UDゴシック" w:eastAsia="BIZ UDゴシック" w:hAnsi="BIZ UDゴシック" w:hint="eastAsia"/>
          <w:sz w:val="16"/>
          <w:szCs w:val="24"/>
        </w:rPr>
        <w:t>（野菜の摂取量チェック）</w:t>
      </w:r>
    </w:p>
    <w:p w14:paraId="3135492D" w14:textId="5967E3B5" w:rsidR="00366814" w:rsidRPr="00436D60" w:rsidRDefault="0018631E" w:rsidP="0018631E">
      <w:pPr>
        <w:snapToGrid w:val="0"/>
        <w:spacing w:line="300" w:lineRule="exact"/>
        <w:rPr>
          <w:rFonts w:ascii="BIZ UDゴシック" w:eastAsia="BIZ UDゴシック" w:hAnsi="BIZ UDゴシック"/>
          <w:sz w:val="20"/>
          <w:szCs w:val="28"/>
        </w:rPr>
        <w:sectPr w:rsidR="00366814" w:rsidRPr="00436D60" w:rsidSect="00AD0293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  <w:r w:rsidRPr="0018631E">
        <w:rPr>
          <w:rFonts w:ascii="BIZ UDゴシック" w:eastAsia="BIZ UDゴシック" w:hAnsi="BIZ UDゴシック" w:hint="eastAsia"/>
          <w:sz w:val="18"/>
          <w:szCs w:val="28"/>
        </w:rPr>
        <w:t xml:space="preserve">　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※１０名以上の場合は１か月前までに申し込みをお願いします。</w:t>
      </w:r>
    </w:p>
    <w:p w14:paraId="7D28CA6C" w14:textId="0F3E8E09" w:rsidR="009B7780" w:rsidRPr="009B7780" w:rsidRDefault="000238E8" w:rsidP="0018631E">
      <w:pPr>
        <w:snapToGrid w:val="0"/>
        <w:spacing w:line="300" w:lineRule="exact"/>
        <w:rPr>
          <w:rFonts w:ascii="Meiryo UI" w:eastAsia="Meiryo UI" w:hAnsi="Meiryo UI"/>
          <w:color w:val="70AD47" w:themeColor="accent6"/>
          <w:sz w:val="28"/>
          <w:szCs w:val="40"/>
        </w:rPr>
      </w:pPr>
      <w:r w:rsidRPr="005323AC">
        <w:rPr>
          <w:rFonts w:ascii="BIZ UDゴシック" w:eastAsia="BIZ UDゴシック" w:hAnsi="BIZ UDゴシック"/>
          <w:noProof/>
          <w:color w:val="FF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C237E" wp14:editId="7AA511C0">
                <wp:simplePos x="0" y="0"/>
                <wp:positionH relativeFrom="margin">
                  <wp:posOffset>456565</wp:posOffset>
                </wp:positionH>
                <wp:positionV relativeFrom="paragraph">
                  <wp:posOffset>357505</wp:posOffset>
                </wp:positionV>
                <wp:extent cx="5021580" cy="327660"/>
                <wp:effectExtent l="0" t="0" r="2667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A3F0F" w14:textId="64861640" w:rsidR="00D80D0C" w:rsidRPr="005323AC" w:rsidRDefault="00D80D0C" w:rsidP="00F7501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つ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あたり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/>
                              </w:rPr>
                              <w:t>の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測定時間</w:t>
                            </w:r>
                            <w:r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は、約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２～５分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/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  <w:r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です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="0018631E">
                              <w:rPr>
                                <w:rFonts w:ascii="BIZ UDゴシック" w:eastAsia="BIZ UDゴシック" w:hAnsi="BIZ UDゴシック" w:hint="eastAsia"/>
                              </w:rPr>
                              <w:t>（③、</w:t>
                            </w:r>
                            <w:r w:rsidR="007B101A">
                              <w:rPr>
                                <w:rFonts w:ascii="BIZ UDゴシック" w:eastAsia="BIZ UDゴシック" w:hAnsi="BIZ UDゴシック" w:hint="eastAsia"/>
                              </w:rPr>
                              <w:t>⑨、</w:t>
                            </w:r>
                            <w:r w:rsidR="000238E8">
                              <w:rPr>
                                <w:rFonts w:ascii="BIZ UDゴシック" w:eastAsia="BIZ UDゴシック" w:hAnsi="BIZ UDゴシック" w:hint="eastAsia"/>
                              </w:rPr>
                              <w:t>⑫</w:t>
                            </w:r>
                            <w:r w:rsidR="0018631E">
                              <w:rPr>
                                <w:rFonts w:ascii="BIZ UDゴシック" w:eastAsia="BIZ UDゴシック" w:hAnsi="BIZ UDゴシック" w:hint="eastAsia"/>
                              </w:rPr>
                              <w:t>は全員同時測定可）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237E" id="テキスト ボックス 19" o:spid="_x0000_s1031" type="#_x0000_t202" style="position:absolute;left:0;text-align:left;margin-left:35.95pt;margin-top:28.15pt;width:395.4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hS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" fillcolor="white [3201]" strokeweight=".5pt">
                <v:textbox>
                  <w:txbxContent>
                    <w:p w14:paraId="252A3F0F" w14:textId="64861640" w:rsidR="00D80D0C" w:rsidRPr="005323AC" w:rsidRDefault="00D80D0C" w:rsidP="00F7501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5323AC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つ</w:t>
                      </w:r>
                      <w:r w:rsidR="00CF63E0" w:rsidRPr="005323AC">
                        <w:rPr>
                          <w:rFonts w:ascii="BIZ UDゴシック" w:eastAsia="BIZ UDゴシック" w:hAnsi="BIZ UDゴシック" w:hint="eastAsia"/>
                        </w:rPr>
                        <w:t>あたり</w:t>
                      </w:r>
                      <w:r w:rsidR="00CF63E0" w:rsidRPr="005323AC">
                        <w:rPr>
                          <w:rFonts w:ascii="BIZ UDゴシック" w:eastAsia="BIZ UDゴシック" w:hAnsi="BIZ UDゴシック"/>
                        </w:rPr>
                        <w:t>の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測定時間</w:t>
                      </w:r>
                      <w:r w:rsidRPr="005323AC">
                        <w:rPr>
                          <w:rFonts w:ascii="BIZ UDゴシック" w:eastAsia="BIZ UDゴシック" w:hAnsi="BIZ UDゴシック" w:hint="eastAsia"/>
                        </w:rPr>
                        <w:t>は、約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２～５分</w:t>
                      </w:r>
                      <w:r w:rsidR="00CF63E0" w:rsidRPr="005323AC">
                        <w:rPr>
                          <w:rFonts w:ascii="BIZ UDゴシック" w:eastAsia="BIZ UDゴシック" w:hAnsi="BIZ UDゴシック" w:hint="eastAsia"/>
                        </w:rPr>
                        <w:t>/</w:t>
                      </w:r>
                      <w:r w:rsidR="00CF63E0" w:rsidRPr="005323AC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  <w:r w:rsidRPr="005323AC">
                        <w:rPr>
                          <w:rFonts w:ascii="BIZ UDゴシック" w:eastAsia="BIZ UDゴシック" w:hAnsi="BIZ UDゴシック" w:hint="eastAsia"/>
                        </w:rPr>
                        <w:t>です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 w:rsidR="0018631E">
                        <w:rPr>
                          <w:rFonts w:ascii="BIZ UDゴシック" w:eastAsia="BIZ UDゴシック" w:hAnsi="BIZ UDゴシック" w:hint="eastAsia"/>
                        </w:rPr>
                        <w:t>（③、</w:t>
                      </w:r>
                      <w:r w:rsidR="007B101A">
                        <w:rPr>
                          <w:rFonts w:ascii="BIZ UDゴシック" w:eastAsia="BIZ UDゴシック" w:hAnsi="BIZ UDゴシック" w:hint="eastAsia"/>
                        </w:rPr>
                        <w:t>⑨、</w:t>
                      </w:r>
                      <w:r w:rsidR="000238E8">
                        <w:rPr>
                          <w:rFonts w:ascii="BIZ UDゴシック" w:eastAsia="BIZ UDゴシック" w:hAnsi="BIZ UDゴシック" w:hint="eastAsia"/>
                        </w:rPr>
                        <w:t>⑫</w:t>
                      </w:r>
                      <w:r w:rsidR="0018631E">
                        <w:rPr>
                          <w:rFonts w:ascii="BIZ UDゴシック" w:eastAsia="BIZ UDゴシック" w:hAnsi="BIZ UDゴシック" w:hint="eastAsia"/>
                        </w:rPr>
                        <w:t>は全員同時測定可）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7780" w:rsidRPr="009B7780" w:rsidSect="00366814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4A1D" w14:textId="77777777" w:rsidR="005648C4" w:rsidRDefault="005648C4" w:rsidP="00542C31">
      <w:r>
        <w:separator/>
      </w:r>
    </w:p>
  </w:endnote>
  <w:endnote w:type="continuationSeparator" w:id="0">
    <w:p w14:paraId="4E2E0DD0" w14:textId="77777777" w:rsidR="005648C4" w:rsidRDefault="005648C4" w:rsidP="0054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65C9" w14:textId="77777777" w:rsidR="005648C4" w:rsidRDefault="005648C4" w:rsidP="00542C31">
      <w:r>
        <w:separator/>
      </w:r>
    </w:p>
  </w:footnote>
  <w:footnote w:type="continuationSeparator" w:id="0">
    <w:p w14:paraId="1DED31C2" w14:textId="77777777" w:rsidR="005648C4" w:rsidRDefault="005648C4" w:rsidP="0054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D7352"/>
    <w:multiLevelType w:val="hybridMultilevel"/>
    <w:tmpl w:val="A5D8D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2D1DDD"/>
    <w:multiLevelType w:val="hybridMultilevel"/>
    <w:tmpl w:val="69EE4F00"/>
    <w:lvl w:ilvl="0" w:tplc="AC409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B5286F"/>
    <w:multiLevelType w:val="hybridMultilevel"/>
    <w:tmpl w:val="BE1E0BE8"/>
    <w:lvl w:ilvl="0" w:tplc="D80C0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DF3C5C"/>
    <w:multiLevelType w:val="hybridMultilevel"/>
    <w:tmpl w:val="A936F7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AE039C"/>
    <w:multiLevelType w:val="hybridMultilevel"/>
    <w:tmpl w:val="D29E9272"/>
    <w:lvl w:ilvl="0" w:tplc="CBD2EEA4">
      <w:numFmt w:val="bullet"/>
      <w:lvlText w:val="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747920602">
    <w:abstractNumId w:val="1"/>
  </w:num>
  <w:num w:numId="2" w16cid:durableId="95902788">
    <w:abstractNumId w:val="2"/>
  </w:num>
  <w:num w:numId="3" w16cid:durableId="1608393431">
    <w:abstractNumId w:val="0"/>
  </w:num>
  <w:num w:numId="4" w16cid:durableId="1953435337">
    <w:abstractNumId w:val="4"/>
  </w:num>
  <w:num w:numId="5" w16cid:durableId="183031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05"/>
    <w:rsid w:val="0000254F"/>
    <w:rsid w:val="000178B9"/>
    <w:rsid w:val="000238E8"/>
    <w:rsid w:val="00037FD8"/>
    <w:rsid w:val="00045ABF"/>
    <w:rsid w:val="0007546D"/>
    <w:rsid w:val="00097ABC"/>
    <w:rsid w:val="000A180A"/>
    <w:rsid w:val="000A3852"/>
    <w:rsid w:val="000C714B"/>
    <w:rsid w:val="00141B21"/>
    <w:rsid w:val="0014699A"/>
    <w:rsid w:val="00160473"/>
    <w:rsid w:val="00165344"/>
    <w:rsid w:val="00176EDE"/>
    <w:rsid w:val="001822F4"/>
    <w:rsid w:val="0018631E"/>
    <w:rsid w:val="0020423B"/>
    <w:rsid w:val="00216C2E"/>
    <w:rsid w:val="00234268"/>
    <w:rsid w:val="00244FF7"/>
    <w:rsid w:val="002518C1"/>
    <w:rsid w:val="00275537"/>
    <w:rsid w:val="00280E47"/>
    <w:rsid w:val="0029486F"/>
    <w:rsid w:val="002D0A2C"/>
    <w:rsid w:val="002E7C81"/>
    <w:rsid w:val="002F35C6"/>
    <w:rsid w:val="00316B6B"/>
    <w:rsid w:val="00320C0D"/>
    <w:rsid w:val="00332D71"/>
    <w:rsid w:val="00350249"/>
    <w:rsid w:val="0035639D"/>
    <w:rsid w:val="003666DD"/>
    <w:rsid w:val="00366814"/>
    <w:rsid w:val="003675BD"/>
    <w:rsid w:val="003723FA"/>
    <w:rsid w:val="003808FD"/>
    <w:rsid w:val="00385231"/>
    <w:rsid w:val="0039490A"/>
    <w:rsid w:val="0039644F"/>
    <w:rsid w:val="003D5EA3"/>
    <w:rsid w:val="003F33B7"/>
    <w:rsid w:val="003F4549"/>
    <w:rsid w:val="003F6313"/>
    <w:rsid w:val="003F6816"/>
    <w:rsid w:val="004014DA"/>
    <w:rsid w:val="00406010"/>
    <w:rsid w:val="00435CE2"/>
    <w:rsid w:val="00436D60"/>
    <w:rsid w:val="00451BEC"/>
    <w:rsid w:val="004916D0"/>
    <w:rsid w:val="00497268"/>
    <w:rsid w:val="004A0D14"/>
    <w:rsid w:val="004F286E"/>
    <w:rsid w:val="00501671"/>
    <w:rsid w:val="005323AC"/>
    <w:rsid w:val="00542C31"/>
    <w:rsid w:val="00543F0E"/>
    <w:rsid w:val="00551BF2"/>
    <w:rsid w:val="0055301E"/>
    <w:rsid w:val="005648C4"/>
    <w:rsid w:val="00575016"/>
    <w:rsid w:val="00576D6A"/>
    <w:rsid w:val="005823AF"/>
    <w:rsid w:val="00584ED6"/>
    <w:rsid w:val="005A01D1"/>
    <w:rsid w:val="005D2B2D"/>
    <w:rsid w:val="005D62D6"/>
    <w:rsid w:val="005E2560"/>
    <w:rsid w:val="005E449B"/>
    <w:rsid w:val="00602481"/>
    <w:rsid w:val="00607573"/>
    <w:rsid w:val="00614BED"/>
    <w:rsid w:val="00643B6C"/>
    <w:rsid w:val="0064740B"/>
    <w:rsid w:val="00655524"/>
    <w:rsid w:val="006A6B03"/>
    <w:rsid w:val="006B4067"/>
    <w:rsid w:val="006F5AA7"/>
    <w:rsid w:val="00701E55"/>
    <w:rsid w:val="00717347"/>
    <w:rsid w:val="007312DD"/>
    <w:rsid w:val="00741EE8"/>
    <w:rsid w:val="00761FB2"/>
    <w:rsid w:val="00764E17"/>
    <w:rsid w:val="00797E37"/>
    <w:rsid w:val="007A5D20"/>
    <w:rsid w:val="007B101A"/>
    <w:rsid w:val="007B6731"/>
    <w:rsid w:val="00811921"/>
    <w:rsid w:val="0081547D"/>
    <w:rsid w:val="00834551"/>
    <w:rsid w:val="00837FA2"/>
    <w:rsid w:val="0085356D"/>
    <w:rsid w:val="00866B1E"/>
    <w:rsid w:val="008A4D26"/>
    <w:rsid w:val="008A6B28"/>
    <w:rsid w:val="00906035"/>
    <w:rsid w:val="009341FF"/>
    <w:rsid w:val="00941C5A"/>
    <w:rsid w:val="009637CC"/>
    <w:rsid w:val="00976142"/>
    <w:rsid w:val="00977FD9"/>
    <w:rsid w:val="009B7780"/>
    <w:rsid w:val="009D7438"/>
    <w:rsid w:val="009E6D9C"/>
    <w:rsid w:val="00A15505"/>
    <w:rsid w:val="00A21AA5"/>
    <w:rsid w:val="00A40F5A"/>
    <w:rsid w:val="00A42CD0"/>
    <w:rsid w:val="00A63A4F"/>
    <w:rsid w:val="00A85638"/>
    <w:rsid w:val="00A9634A"/>
    <w:rsid w:val="00A97D4C"/>
    <w:rsid w:val="00AC1139"/>
    <w:rsid w:val="00AC4FD7"/>
    <w:rsid w:val="00AD0293"/>
    <w:rsid w:val="00B017B7"/>
    <w:rsid w:val="00B0255C"/>
    <w:rsid w:val="00B667E5"/>
    <w:rsid w:val="00B6753C"/>
    <w:rsid w:val="00BA6F2B"/>
    <w:rsid w:val="00BD001D"/>
    <w:rsid w:val="00BD0F0D"/>
    <w:rsid w:val="00BE555D"/>
    <w:rsid w:val="00BE5ACE"/>
    <w:rsid w:val="00BF2874"/>
    <w:rsid w:val="00C11FD1"/>
    <w:rsid w:val="00C676EE"/>
    <w:rsid w:val="00C83704"/>
    <w:rsid w:val="00C8423A"/>
    <w:rsid w:val="00CB1466"/>
    <w:rsid w:val="00CB250C"/>
    <w:rsid w:val="00CC763A"/>
    <w:rsid w:val="00CF5C7A"/>
    <w:rsid w:val="00CF63E0"/>
    <w:rsid w:val="00D03F3C"/>
    <w:rsid w:val="00D14D19"/>
    <w:rsid w:val="00D22624"/>
    <w:rsid w:val="00D24D14"/>
    <w:rsid w:val="00D45DE2"/>
    <w:rsid w:val="00D534B4"/>
    <w:rsid w:val="00D569EC"/>
    <w:rsid w:val="00D64124"/>
    <w:rsid w:val="00D67599"/>
    <w:rsid w:val="00D73ACF"/>
    <w:rsid w:val="00D75DF7"/>
    <w:rsid w:val="00D80D0C"/>
    <w:rsid w:val="00DB3F38"/>
    <w:rsid w:val="00DC2C7D"/>
    <w:rsid w:val="00DD0925"/>
    <w:rsid w:val="00DD1189"/>
    <w:rsid w:val="00DD350D"/>
    <w:rsid w:val="00E17688"/>
    <w:rsid w:val="00E20C3E"/>
    <w:rsid w:val="00E22A94"/>
    <w:rsid w:val="00E54F6E"/>
    <w:rsid w:val="00E80F05"/>
    <w:rsid w:val="00E95A4C"/>
    <w:rsid w:val="00EB31AE"/>
    <w:rsid w:val="00ED6E4C"/>
    <w:rsid w:val="00ED7100"/>
    <w:rsid w:val="00EE2820"/>
    <w:rsid w:val="00F11C42"/>
    <w:rsid w:val="00F23349"/>
    <w:rsid w:val="00F32FE5"/>
    <w:rsid w:val="00F57ADE"/>
    <w:rsid w:val="00F57D7A"/>
    <w:rsid w:val="00F75013"/>
    <w:rsid w:val="00F84084"/>
    <w:rsid w:val="00F92BB4"/>
    <w:rsid w:val="00FB05B0"/>
    <w:rsid w:val="00FD0362"/>
    <w:rsid w:val="00FD2157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55F89"/>
  <w15:chartTrackingRefBased/>
  <w15:docId w15:val="{11AD8915-A5A0-4070-A8D0-3422A8B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E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2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C31"/>
  </w:style>
  <w:style w:type="paragraph" w:styleId="a8">
    <w:name w:val="footer"/>
    <w:basedOn w:val="a"/>
    <w:link w:val="a9"/>
    <w:uiPriority w:val="99"/>
    <w:unhideWhenUsed/>
    <w:rsid w:val="00542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C31"/>
  </w:style>
  <w:style w:type="character" w:styleId="aa">
    <w:name w:val="Hyperlink"/>
    <w:basedOn w:val="a0"/>
    <w:uiPriority w:val="99"/>
    <w:unhideWhenUsed/>
    <w:rsid w:val="00316B6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22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kenkou@city.handa.lg.jp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mailto:kenkou@city.handa.lg.jp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6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microsoft.com/office/2007/relationships/hdphoto" Target="media/hdphoto5.wdp"/><Relationship Id="rId27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8DA0-8BE3-4123-A411-BAB0C3DB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真悠</cp:lastModifiedBy>
  <cp:revision>37</cp:revision>
  <cp:lastPrinted>2025-03-12T00:31:00Z</cp:lastPrinted>
  <dcterms:created xsi:type="dcterms:W3CDTF">2025-02-12T04:10:00Z</dcterms:created>
  <dcterms:modified xsi:type="dcterms:W3CDTF">2025-04-03T00:08:00Z</dcterms:modified>
</cp:coreProperties>
</file>