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E8DB" w14:textId="439BF882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様式第６　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第５条関係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</w:p>
    <w:p w14:paraId="4B0EE8C2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16043418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土地の履歴調査報告書</w:t>
      </w:r>
    </w:p>
    <w:p w14:paraId="3A4F397C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年　　月　　日　　</w:t>
      </w:r>
    </w:p>
    <w:p w14:paraId="0C5D2FC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DFF9892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半　田　市　長　殿</w:t>
      </w:r>
    </w:p>
    <w:p w14:paraId="018D15B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1C871747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所　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</w:t>
      </w:r>
    </w:p>
    <w:p w14:paraId="0594B3B3" w14:textId="26278B4E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34BE7BC9" w14:textId="77777777" w:rsidR="00DF187B" w:rsidRPr="00AA7F04" w:rsidRDefault="00DF187B" w:rsidP="00D829F1">
      <w:pPr>
        <w:overflowPunct w:val="0"/>
        <w:autoSpaceDE w:val="0"/>
        <w:autoSpaceDN w:val="0"/>
        <w:ind w:leftChars="1752" w:left="3679" w:right="2560" w:firstLineChars="200" w:firstLine="276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2"/>
          <w:kern w:val="0"/>
          <w:sz w:val="22"/>
          <w:szCs w:val="22"/>
          <w:fitText w:val="4400" w:id="482630656"/>
        </w:rPr>
        <w:t>(</w:t>
      </w:r>
      <w:r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656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656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656"/>
        </w:rPr>
        <w:t>名称及び代表者の氏名</w:t>
      </w:r>
      <w:r w:rsidRPr="00AA7F04">
        <w:rPr>
          <w:rFonts w:ascii="BIZ UDゴシック" w:eastAsia="BIZ UDゴシック" w:hAnsi="BIZ UDゴシック"/>
          <w:spacing w:val="-21"/>
          <w:w w:val="62"/>
          <w:kern w:val="0"/>
          <w:sz w:val="22"/>
          <w:szCs w:val="22"/>
          <w:fitText w:val="4400" w:id="482630656"/>
        </w:rPr>
        <w:t>)</w:t>
      </w:r>
    </w:p>
    <w:p w14:paraId="0A9F8E20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14:paraId="261C1105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1DC5AF2B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52"/>
          <w:sz w:val="22"/>
          <w:szCs w:val="22"/>
        </w:rPr>
        <w:t>調査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者　</w:t>
      </w: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属　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</w:t>
      </w:r>
    </w:p>
    <w:p w14:paraId="43DDC53F" w14:textId="71BD852F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52"/>
          <w:sz w:val="22"/>
          <w:szCs w:val="22"/>
        </w:rPr>
        <w:t>職氏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2DE4E20F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</w:t>
      </w:r>
    </w:p>
    <w:p w14:paraId="40C12547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4CBFE7BD" w14:textId="77777777" w:rsidR="00864D51" w:rsidRPr="00AA7F04" w:rsidRDefault="00864D51" w:rsidP="00864D5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半田市土砂等による</w:t>
      </w:r>
      <w:r w:rsidR="000B3DDF" w:rsidRPr="00AA7F04">
        <w:rPr>
          <w:rFonts w:ascii="BIZ UDゴシック" w:eastAsia="BIZ UDゴシック" w:hAnsi="BIZ UDゴシック" w:hint="eastAsia"/>
          <w:sz w:val="22"/>
          <w:szCs w:val="22"/>
        </w:rPr>
        <w:t>埋立て等の規制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に関する条例第７条第２項の規定により、次のとおり報告します。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864D51" w:rsidRPr="00AA7F04" w14:paraId="6074A22F" w14:textId="77777777" w:rsidTr="0079793D">
        <w:trPr>
          <w:trHeight w:val="700"/>
        </w:trPr>
        <w:tc>
          <w:tcPr>
            <w:tcW w:w="2520" w:type="dxa"/>
            <w:vAlign w:val="center"/>
          </w:tcPr>
          <w:p w14:paraId="792A1A6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揮発性有機化合物の使用履歴</w:t>
            </w:r>
          </w:p>
        </w:tc>
        <w:tc>
          <w:tcPr>
            <w:tcW w:w="5985" w:type="dxa"/>
            <w:vAlign w:val="center"/>
          </w:tcPr>
          <w:p w14:paraId="5F44762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76763821" w14:textId="77777777" w:rsidTr="0079793D">
        <w:trPr>
          <w:trHeight w:val="700"/>
        </w:trPr>
        <w:tc>
          <w:tcPr>
            <w:tcW w:w="2520" w:type="dxa"/>
            <w:vAlign w:val="center"/>
          </w:tcPr>
          <w:p w14:paraId="757EC8E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ポリ塩化ビフェニルの使用履歴</w:t>
            </w:r>
          </w:p>
        </w:tc>
        <w:tc>
          <w:tcPr>
            <w:tcW w:w="5985" w:type="dxa"/>
            <w:vAlign w:val="center"/>
          </w:tcPr>
          <w:p w14:paraId="1BED377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05655E24" w14:textId="77777777" w:rsidTr="0079793D">
        <w:trPr>
          <w:trHeight w:val="700"/>
        </w:trPr>
        <w:tc>
          <w:tcPr>
            <w:tcW w:w="2520" w:type="dxa"/>
            <w:vAlign w:val="center"/>
          </w:tcPr>
          <w:p w14:paraId="3054510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AA7F04">
              <w:rPr>
                <w:rFonts w:ascii="BIZ UDゴシック" w:eastAsia="BIZ UDゴシック" w:hAnsi="BIZ UDゴシック" w:hint="eastAsia"/>
                <w:szCs w:val="21"/>
              </w:rPr>
              <w:t>シアン化合物の使用履歴</w:t>
            </w:r>
          </w:p>
        </w:tc>
        <w:tc>
          <w:tcPr>
            <w:tcW w:w="5985" w:type="dxa"/>
            <w:vAlign w:val="center"/>
          </w:tcPr>
          <w:p w14:paraId="2DB49FD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29CA1798" w14:textId="77777777" w:rsidTr="0079793D">
        <w:trPr>
          <w:trHeight w:val="700"/>
        </w:trPr>
        <w:tc>
          <w:tcPr>
            <w:tcW w:w="2520" w:type="dxa"/>
            <w:vAlign w:val="center"/>
          </w:tcPr>
          <w:p w14:paraId="1CD94CC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農地又はゴルフ場としての使用履歴</w:t>
            </w:r>
          </w:p>
        </w:tc>
        <w:tc>
          <w:tcPr>
            <w:tcW w:w="5985" w:type="dxa"/>
            <w:vAlign w:val="center"/>
          </w:tcPr>
          <w:p w14:paraId="5763C6A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48F7EAE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9FB5AB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備考</w:t>
      </w:r>
    </w:p>
    <w:p w14:paraId="623629A0" w14:textId="64F8F3CD" w:rsidR="00864D51" w:rsidRPr="00AA7F04" w:rsidRDefault="000E72B1" w:rsidP="000E72B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0E72B1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4688F"/>
    <w:rsid w:val="00AA7F04"/>
    <w:rsid w:val="00B8229F"/>
    <w:rsid w:val="00BB3CC4"/>
    <w:rsid w:val="00C07F97"/>
    <w:rsid w:val="00D0688F"/>
    <w:rsid w:val="00D30430"/>
    <w:rsid w:val="00D405F6"/>
    <w:rsid w:val="00D829F1"/>
    <w:rsid w:val="00DF187B"/>
    <w:rsid w:val="00E32A10"/>
    <w:rsid w:val="00F005B5"/>
    <w:rsid w:val="00F11D2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18</cp:revision>
  <cp:lastPrinted>2014-08-21T04:25:00Z</cp:lastPrinted>
  <dcterms:created xsi:type="dcterms:W3CDTF">2014-07-24T09:09:00Z</dcterms:created>
  <dcterms:modified xsi:type="dcterms:W3CDTF">2025-03-30T02:22:00Z</dcterms:modified>
</cp:coreProperties>
</file>